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5361" w14:textId="77777777" w:rsidR="000D104F" w:rsidRPr="000D104F" w:rsidRDefault="000D104F" w:rsidP="00D96188">
      <w:pPr>
        <w:rPr>
          <w:rFonts w:ascii="Futura PT Light" w:hAnsi="Futura PT Light"/>
          <w:b/>
          <w:sz w:val="32"/>
          <w:szCs w:val="32"/>
        </w:rPr>
      </w:pPr>
      <w:r>
        <w:rPr>
          <w:rFonts w:ascii="Futura PT Light" w:hAnsi="Futura PT Light"/>
          <w:b/>
          <w:sz w:val="32"/>
          <w:szCs w:val="32"/>
        </w:rPr>
        <w:t xml:space="preserve">Reporting of LINXS activities </w:t>
      </w:r>
    </w:p>
    <w:p w14:paraId="26BA7DB7" w14:textId="77777777" w:rsidR="00D96188" w:rsidRPr="0055743E" w:rsidRDefault="00D96188" w:rsidP="00D96188">
      <w:pPr>
        <w:rPr>
          <w:rFonts w:ascii="Futura PT Light" w:hAnsi="Futura PT Light"/>
        </w:rPr>
      </w:pPr>
    </w:p>
    <w:p w14:paraId="5B75A846" w14:textId="77777777" w:rsidR="00410C07" w:rsidRDefault="00BB4101" w:rsidP="00D96188">
      <w:pPr>
        <w:rPr>
          <w:rFonts w:ascii="Futura PT Light" w:hAnsi="Futura PT Light"/>
        </w:rPr>
      </w:pPr>
      <w:r>
        <w:rPr>
          <w:rFonts w:ascii="Futura PT Light" w:hAnsi="Futura PT Light"/>
        </w:rPr>
        <w:t xml:space="preserve">For yearly reporting and tracking purposes, LINXS needs to gather </w:t>
      </w:r>
      <w:r w:rsidR="00D96188" w:rsidRPr="0055743E">
        <w:rPr>
          <w:rFonts w:ascii="Futura PT Light" w:hAnsi="Futura PT Light"/>
        </w:rPr>
        <w:t xml:space="preserve">documentation and </w:t>
      </w:r>
      <w:r w:rsidR="00527362">
        <w:rPr>
          <w:rFonts w:ascii="Futura PT Light" w:hAnsi="Futura PT Light"/>
        </w:rPr>
        <w:t xml:space="preserve">activity (e.g. conferences, workshops, round tables, hackathons etc.) </w:t>
      </w:r>
      <w:r w:rsidR="00D96188" w:rsidRPr="0055743E">
        <w:rPr>
          <w:rFonts w:ascii="Futura PT Light" w:hAnsi="Futura PT Light"/>
        </w:rPr>
        <w:t xml:space="preserve">summaries </w:t>
      </w:r>
      <w:r w:rsidR="0055743E">
        <w:rPr>
          <w:rFonts w:ascii="Futura PT Light" w:hAnsi="Futura PT Light"/>
        </w:rPr>
        <w:t>for</w:t>
      </w:r>
      <w:r w:rsidR="00D96188" w:rsidRPr="0055743E">
        <w:rPr>
          <w:rFonts w:ascii="Futura PT Light" w:hAnsi="Futura PT Light"/>
        </w:rPr>
        <w:t xml:space="preserve"> all </w:t>
      </w:r>
      <w:r w:rsidR="00410C07">
        <w:rPr>
          <w:rFonts w:ascii="Futura PT Light" w:hAnsi="Futura PT Light"/>
        </w:rPr>
        <w:t>WG and theme</w:t>
      </w:r>
      <w:r w:rsidR="0055743E">
        <w:rPr>
          <w:rFonts w:ascii="Futura PT Light" w:hAnsi="Futura PT Light"/>
        </w:rPr>
        <w:t xml:space="preserve"> </w:t>
      </w:r>
      <w:r w:rsidR="00D96188" w:rsidRPr="0055743E">
        <w:rPr>
          <w:rFonts w:ascii="Futura PT Light" w:hAnsi="Futura PT Light"/>
        </w:rPr>
        <w:t>activities</w:t>
      </w:r>
      <w:r w:rsidR="000F5EB1">
        <w:rPr>
          <w:rFonts w:ascii="Futura PT Light" w:hAnsi="Futura PT Light"/>
        </w:rPr>
        <w:t xml:space="preserve">. </w:t>
      </w:r>
      <w:r>
        <w:rPr>
          <w:rFonts w:ascii="Futura PT Light" w:hAnsi="Futura PT Light"/>
        </w:rPr>
        <w:t>This practice contributes to monitoring the</w:t>
      </w:r>
      <w:r w:rsidR="00D020C6">
        <w:rPr>
          <w:rFonts w:ascii="Futura PT Light" w:hAnsi="Futura PT Light"/>
        </w:rPr>
        <w:t xml:space="preserve"> i</w:t>
      </w:r>
      <w:r w:rsidR="000F5EB1">
        <w:rPr>
          <w:rFonts w:ascii="Futura PT Light" w:hAnsi="Futura PT Light"/>
        </w:rPr>
        <w:t xml:space="preserve">nstitute’s impact in the </w:t>
      </w:r>
      <w:r>
        <w:rPr>
          <w:rFonts w:ascii="Futura PT Light" w:hAnsi="Futura PT Light"/>
        </w:rPr>
        <w:t xml:space="preserve">short, medium and long term, as well as to achieve LINXS mission to encourage knowledge sharing and the creation of networks within </w:t>
      </w:r>
      <w:r w:rsidR="00410C07">
        <w:rPr>
          <w:rFonts w:ascii="Futura PT Light" w:hAnsi="Futura PT Light"/>
        </w:rPr>
        <w:t>neutron and x-rays</w:t>
      </w:r>
      <w:r>
        <w:rPr>
          <w:rFonts w:ascii="Futura PT Light" w:hAnsi="Futura PT Light"/>
        </w:rPr>
        <w:t xml:space="preserve"> science.</w:t>
      </w:r>
      <w:r w:rsidR="00410C07">
        <w:rPr>
          <w:rFonts w:ascii="Futura PT Light" w:hAnsi="Futura PT Light"/>
        </w:rPr>
        <w:t xml:space="preserve"> </w:t>
      </w:r>
      <w:r w:rsidR="00617492">
        <w:rPr>
          <w:rFonts w:ascii="Futura PT Light" w:hAnsi="Futura PT Light"/>
        </w:rPr>
        <w:t>A consolidated summary</w:t>
      </w:r>
      <w:r w:rsidR="00FA2B5F">
        <w:rPr>
          <w:rFonts w:ascii="Futura PT Light" w:hAnsi="Futura PT Light"/>
        </w:rPr>
        <w:t xml:space="preserve"> may be published on the LINXS website. </w:t>
      </w:r>
    </w:p>
    <w:p w14:paraId="4BC57A9E" w14:textId="77777777" w:rsidR="005B434C" w:rsidRDefault="005B434C" w:rsidP="00D96188">
      <w:pPr>
        <w:rPr>
          <w:rFonts w:ascii="Futura PT Light" w:hAnsi="Futura PT Light"/>
          <w:b/>
          <w:sz w:val="28"/>
          <w:szCs w:val="28"/>
        </w:rPr>
      </w:pPr>
    </w:p>
    <w:p w14:paraId="71FDDC88" w14:textId="77777777" w:rsidR="00D96188" w:rsidRDefault="00D020C6" w:rsidP="003D4863">
      <w:pPr>
        <w:spacing w:after="240"/>
        <w:rPr>
          <w:rFonts w:ascii="Futura PT Light" w:hAnsi="Futura PT Light"/>
          <w:b/>
          <w:sz w:val="28"/>
          <w:szCs w:val="28"/>
        </w:rPr>
      </w:pPr>
      <w:r>
        <w:rPr>
          <w:rFonts w:ascii="Futura PT Light" w:hAnsi="Futura PT Light"/>
          <w:b/>
          <w:sz w:val="28"/>
          <w:szCs w:val="28"/>
        </w:rPr>
        <w:t>S</w:t>
      </w:r>
      <w:r w:rsidR="009358FC">
        <w:rPr>
          <w:rFonts w:ascii="Futura PT Light" w:hAnsi="Futura PT Light"/>
          <w:b/>
          <w:sz w:val="28"/>
          <w:szCs w:val="28"/>
        </w:rPr>
        <w:t>ummary of outcome</w:t>
      </w:r>
      <w:r w:rsidR="007356DC">
        <w:rPr>
          <w:rFonts w:ascii="Futura PT Light" w:hAnsi="Futura PT Light"/>
          <w:b/>
          <w:sz w:val="28"/>
          <w:szCs w:val="28"/>
        </w:rPr>
        <w:t>s</w:t>
      </w:r>
      <w:r w:rsidR="00D96188" w:rsidRPr="0055743E">
        <w:rPr>
          <w:rFonts w:ascii="Futura PT Light" w:hAnsi="Futura PT Light"/>
          <w:b/>
          <w:sz w:val="28"/>
          <w:szCs w:val="28"/>
        </w:rPr>
        <w:t xml:space="preserve"> and impact potential </w:t>
      </w:r>
    </w:p>
    <w:p w14:paraId="33024525" w14:textId="4DEC9448" w:rsidR="00C977DD" w:rsidRPr="00D020C6" w:rsidRDefault="00D020C6" w:rsidP="00C977DD">
      <w:pPr>
        <w:rPr>
          <w:rFonts w:ascii="Futura PT Light" w:hAnsi="Futura PT Light"/>
          <w:lang w:val="en-GB"/>
        </w:rPr>
      </w:pPr>
      <w:r>
        <w:rPr>
          <w:rFonts w:ascii="Futura PT Light" w:hAnsi="Futura PT Light"/>
        </w:rPr>
        <w:t xml:space="preserve">Please fill in the information below and </w:t>
      </w:r>
      <w:r w:rsidR="005E66E3" w:rsidRPr="0055743E">
        <w:rPr>
          <w:rFonts w:ascii="Futura PT Light" w:hAnsi="Futura PT Light"/>
        </w:rPr>
        <w:t xml:space="preserve">send </w:t>
      </w:r>
      <w:r w:rsidR="007330D3">
        <w:rPr>
          <w:rFonts w:ascii="Futura PT Light" w:hAnsi="Futura PT Light"/>
        </w:rPr>
        <w:t>the summary to</w:t>
      </w:r>
      <w:r w:rsidR="008C1C9F">
        <w:rPr>
          <w:rFonts w:ascii="Futura PT Light" w:hAnsi="Futura PT Light"/>
        </w:rPr>
        <w:t xml:space="preserve"> </w:t>
      </w:r>
      <w:r w:rsidR="00712607">
        <w:rPr>
          <w:rFonts w:ascii="Futura PT Light" w:hAnsi="Futura PT Light"/>
        </w:rPr>
        <w:t>(</w:t>
      </w:r>
      <w:hyperlink r:id="rId7" w:history="1">
        <w:r w:rsidR="008C1C9F" w:rsidRPr="00BB4027">
          <w:rPr>
            <w:rStyle w:val="Hyperlnk"/>
            <w:rFonts w:ascii="Futura PT Light" w:hAnsi="Futura PT Light"/>
          </w:rPr>
          <w:t>info@linxs.lu.se</w:t>
        </w:r>
      </w:hyperlink>
      <w:r w:rsidR="00712607">
        <w:rPr>
          <w:rFonts w:ascii="Futura PT Light" w:hAnsi="Futura PT Light"/>
        </w:rPr>
        <w:t xml:space="preserve">). </w:t>
      </w:r>
      <w:r w:rsidR="00C977DD" w:rsidRPr="00D020C6">
        <w:rPr>
          <w:rFonts w:ascii="Futura PT Light" w:hAnsi="Futura PT Light"/>
          <w:lang w:val="en-GB"/>
        </w:rPr>
        <w:t>Please attach the agenda or any relevant document</w:t>
      </w:r>
      <w:r w:rsidR="00CD6631">
        <w:rPr>
          <w:rFonts w:ascii="Futura PT Light" w:hAnsi="Futura PT Light"/>
          <w:lang w:val="en-GB"/>
        </w:rPr>
        <w:t xml:space="preserve"> (e.g. summary of panel discussions etc.)</w:t>
      </w:r>
      <w:r w:rsidR="00C977DD">
        <w:rPr>
          <w:rFonts w:ascii="Futura PT Light" w:hAnsi="Futura PT Light"/>
          <w:lang w:val="en-GB"/>
        </w:rPr>
        <w:t xml:space="preserve">. Please also send presentations if available. </w:t>
      </w:r>
    </w:p>
    <w:p w14:paraId="79235A1B" w14:textId="77777777" w:rsidR="00D96188" w:rsidRDefault="00D96188" w:rsidP="0055743E">
      <w:pPr>
        <w:rPr>
          <w:rFonts w:ascii="Futura PT Light" w:hAnsi="Futura PT Light"/>
        </w:rPr>
      </w:pPr>
    </w:p>
    <w:p w14:paraId="5C44AA74" w14:textId="77777777" w:rsidR="000E1566" w:rsidRPr="000E1566" w:rsidRDefault="007330D3" w:rsidP="000E1566">
      <w:pPr>
        <w:pStyle w:val="Liststycke"/>
        <w:numPr>
          <w:ilvl w:val="0"/>
          <w:numId w:val="33"/>
        </w:numPr>
        <w:rPr>
          <w:rFonts w:ascii="Futura PT Light" w:hAnsi="Futura PT Light"/>
          <w:b/>
          <w:lang w:val="en-US"/>
        </w:rPr>
      </w:pPr>
      <w:r>
        <w:rPr>
          <w:rFonts w:ascii="Futura PT Light" w:hAnsi="Futura PT Light"/>
          <w:b/>
          <w:lang w:val="en-US"/>
        </w:rPr>
        <w:t>Basic information</w:t>
      </w:r>
      <w:r w:rsidR="001F7BD9" w:rsidRPr="001F7BD9">
        <w:rPr>
          <w:rFonts w:ascii="Futura PT Light" w:hAnsi="Futura PT Light"/>
          <w:b/>
          <w:lang w:val="en-US"/>
        </w:rPr>
        <w:t xml:space="preserve"> (if the </w:t>
      </w:r>
      <w:r>
        <w:rPr>
          <w:rFonts w:ascii="Futura PT Light" w:hAnsi="Futura PT Light"/>
          <w:b/>
          <w:lang w:val="en-US"/>
        </w:rPr>
        <w:t>activity</w:t>
      </w:r>
      <w:r w:rsidR="001F7BD9" w:rsidRPr="001F7BD9">
        <w:rPr>
          <w:rFonts w:ascii="Futura PT Light" w:hAnsi="Futura PT Light"/>
          <w:b/>
          <w:lang w:val="en-US"/>
        </w:rPr>
        <w:t xml:space="preserve"> was NOT handled </w:t>
      </w:r>
      <w:r w:rsidR="00D020C6">
        <w:rPr>
          <w:rFonts w:ascii="Futura PT Light" w:hAnsi="Futura PT Light"/>
          <w:b/>
          <w:lang w:val="en-US"/>
        </w:rPr>
        <w:t xml:space="preserve">directly </w:t>
      </w:r>
      <w:r>
        <w:rPr>
          <w:rFonts w:ascii="Futura PT Light" w:hAnsi="Futura PT Light"/>
          <w:b/>
          <w:lang w:val="en-US"/>
        </w:rPr>
        <w:t xml:space="preserve">by </w:t>
      </w:r>
      <w:proofErr w:type="spellStart"/>
      <w:r>
        <w:rPr>
          <w:rFonts w:ascii="Futura PT Light" w:hAnsi="Futura PT Light"/>
          <w:b/>
          <w:lang w:val="en-US"/>
        </w:rPr>
        <w:t>LINXS</w:t>
      </w:r>
      <w:proofErr w:type="spellEnd"/>
      <w:r>
        <w:rPr>
          <w:rFonts w:ascii="Futura PT Light" w:hAnsi="Futura PT Light"/>
          <w:b/>
          <w:lang w:val="en-US"/>
        </w:rPr>
        <w:t xml:space="preserve"> </w:t>
      </w:r>
      <w:r w:rsidR="001F7BD9" w:rsidRPr="001F7BD9">
        <w:rPr>
          <w:rFonts w:ascii="Futura PT Light" w:hAnsi="Futura PT Light"/>
          <w:b/>
          <w:lang w:val="en-US"/>
        </w:rPr>
        <w:t xml:space="preserve">via Indico).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F7BD9" w14:paraId="27ADB44B" w14:textId="77777777" w:rsidTr="001F7BD9">
        <w:tc>
          <w:tcPr>
            <w:tcW w:w="9056" w:type="dxa"/>
          </w:tcPr>
          <w:p w14:paraId="514C0CAA" w14:textId="77777777" w:rsidR="001F7BD9" w:rsidRDefault="001F7BD9" w:rsidP="0055743E">
            <w:pPr>
              <w:rPr>
                <w:rFonts w:ascii="Futura PT Light" w:hAnsi="Futura PT Light"/>
                <w:b/>
              </w:rPr>
            </w:pPr>
          </w:p>
          <w:p w14:paraId="6D8EBE81" w14:textId="77777777" w:rsidR="00723D65" w:rsidRDefault="00723D65" w:rsidP="0055743E">
            <w:pPr>
              <w:rPr>
                <w:rFonts w:ascii="Futura PT Light" w:hAnsi="Futura PT Light"/>
                <w:b/>
              </w:rPr>
            </w:pPr>
          </w:p>
          <w:p w14:paraId="182F5885" w14:textId="77777777" w:rsidR="001D7109" w:rsidRDefault="001D7109" w:rsidP="0055743E">
            <w:pPr>
              <w:rPr>
                <w:rFonts w:ascii="Futura PT Light" w:hAnsi="Futura PT Light"/>
                <w:b/>
              </w:rPr>
            </w:pPr>
          </w:p>
          <w:p w14:paraId="6B63B151" w14:textId="77777777" w:rsidR="001D7109" w:rsidRDefault="001D7109" w:rsidP="0055743E">
            <w:pPr>
              <w:rPr>
                <w:rFonts w:ascii="Futura PT Light" w:hAnsi="Futura PT Light"/>
                <w:b/>
              </w:rPr>
            </w:pPr>
          </w:p>
          <w:p w14:paraId="6A9669CF" w14:textId="77777777" w:rsidR="00723D65" w:rsidRDefault="00723D65" w:rsidP="0055743E">
            <w:pPr>
              <w:rPr>
                <w:rFonts w:ascii="Futura PT Light" w:hAnsi="Futura PT Light"/>
                <w:b/>
              </w:rPr>
            </w:pPr>
          </w:p>
          <w:p w14:paraId="27660DEE" w14:textId="77777777" w:rsidR="007330D3" w:rsidRDefault="00D020C6" w:rsidP="007330D3">
            <w:pPr>
              <w:rPr>
                <w:rFonts w:ascii="Futura PT Light" w:hAnsi="Futura PT Light"/>
                <w:i/>
                <w:color w:val="A5A5A5" w:themeColor="accent3"/>
              </w:rPr>
            </w:pPr>
            <w:r>
              <w:rPr>
                <w:rFonts w:ascii="Futura PT Light" w:hAnsi="Futura PT Light"/>
                <w:i/>
                <w:color w:val="A5A5A5" w:themeColor="accent3"/>
              </w:rPr>
              <w:t>To think about:</w:t>
            </w:r>
          </w:p>
          <w:p w14:paraId="1131343D" w14:textId="77777777" w:rsidR="001F7BD9" w:rsidRDefault="001F7BD9" w:rsidP="007330D3">
            <w:pPr>
              <w:rPr>
                <w:rFonts w:ascii="Futura PT Light" w:hAnsi="Futura PT Light"/>
                <w:b/>
              </w:rPr>
            </w:pPr>
            <w:r w:rsidRPr="007330D3">
              <w:rPr>
                <w:rFonts w:ascii="Futura PT Light" w:hAnsi="Futura PT Light"/>
                <w:i/>
                <w:color w:val="A5A5A5" w:themeColor="accent3"/>
              </w:rPr>
              <w:t>Name and date of the activity</w:t>
            </w:r>
            <w:r w:rsidR="007330D3" w:rsidRPr="007330D3">
              <w:rPr>
                <w:rFonts w:ascii="Futura PT Light" w:hAnsi="Futura PT Light"/>
                <w:i/>
                <w:color w:val="A5A5A5" w:themeColor="accent3"/>
              </w:rPr>
              <w:t xml:space="preserve">; </w:t>
            </w:r>
            <w:r w:rsidR="007330D3">
              <w:rPr>
                <w:rFonts w:ascii="Futura PT Light" w:hAnsi="Futura PT Light"/>
                <w:i/>
                <w:color w:val="A5A5A5" w:themeColor="accent3"/>
              </w:rPr>
              <w:t>target audience</w:t>
            </w:r>
            <w:r w:rsidR="007330D3" w:rsidRPr="007330D3">
              <w:rPr>
                <w:rFonts w:ascii="Futura PT Light" w:hAnsi="Futura PT Light"/>
                <w:i/>
                <w:color w:val="A5A5A5" w:themeColor="accent3"/>
              </w:rPr>
              <w:t xml:space="preserve">; </w:t>
            </w:r>
            <w:r w:rsidR="007330D3">
              <w:rPr>
                <w:rFonts w:ascii="Futura PT Light" w:hAnsi="Futura PT Light"/>
                <w:i/>
                <w:color w:val="A5A5A5" w:themeColor="accent3"/>
              </w:rPr>
              <w:t xml:space="preserve">number of participants; number and </w:t>
            </w:r>
            <w:r w:rsidRPr="007330D3">
              <w:rPr>
                <w:rFonts w:ascii="Futura PT Light" w:hAnsi="Futura PT Light"/>
                <w:i/>
                <w:color w:val="A5A5A5" w:themeColor="accent3"/>
              </w:rPr>
              <w:t>gender distribution</w:t>
            </w:r>
            <w:r w:rsidR="007330D3">
              <w:rPr>
                <w:rFonts w:ascii="Futura PT Light" w:hAnsi="Futura PT Light"/>
                <w:i/>
                <w:color w:val="A5A5A5" w:themeColor="accent3"/>
              </w:rPr>
              <w:t xml:space="preserve"> of key-note speakers;</w:t>
            </w:r>
            <w:r w:rsidRPr="007330D3">
              <w:rPr>
                <w:rFonts w:ascii="Futura PT Light" w:hAnsi="Futura PT Light"/>
                <w:i/>
                <w:color w:val="A5A5A5" w:themeColor="accent3"/>
              </w:rPr>
              <w:t xml:space="preserve"> subject or discipline distribution, number of different </w:t>
            </w:r>
            <w:proofErr w:type="spellStart"/>
            <w:r w:rsidRPr="007330D3">
              <w:rPr>
                <w:rFonts w:ascii="Futura PT Light" w:hAnsi="Futura PT Light"/>
                <w:i/>
                <w:color w:val="A5A5A5" w:themeColor="accent3"/>
              </w:rPr>
              <w:t>organisations</w:t>
            </w:r>
            <w:proofErr w:type="spellEnd"/>
            <w:r w:rsidRPr="007330D3">
              <w:rPr>
                <w:rFonts w:ascii="Futura PT Light" w:hAnsi="Futura PT Light"/>
                <w:i/>
                <w:color w:val="A5A5A5" w:themeColor="accent3"/>
              </w:rPr>
              <w:t xml:space="preserve"> attending the activity? </w:t>
            </w:r>
          </w:p>
        </w:tc>
      </w:tr>
    </w:tbl>
    <w:p w14:paraId="4DEA7A8F" w14:textId="77777777" w:rsidR="001F7BD9" w:rsidRDefault="001F7BD9" w:rsidP="001F7BD9">
      <w:pPr>
        <w:rPr>
          <w:rFonts w:ascii="Futura PT Light" w:hAnsi="Futura PT Light"/>
          <w:b/>
        </w:rPr>
      </w:pPr>
    </w:p>
    <w:p w14:paraId="376CAD92" w14:textId="77777777" w:rsidR="001F7BD9" w:rsidRPr="000E1566" w:rsidRDefault="001F7BD9" w:rsidP="000E1566">
      <w:pPr>
        <w:pStyle w:val="Liststycke"/>
        <w:numPr>
          <w:ilvl w:val="0"/>
          <w:numId w:val="33"/>
        </w:numPr>
        <w:rPr>
          <w:rFonts w:ascii="Futura PT Light" w:hAnsi="Futura PT Light"/>
          <w:b/>
          <w:lang w:val="en-US"/>
        </w:rPr>
      </w:pPr>
      <w:r w:rsidRPr="000E1566">
        <w:rPr>
          <w:rFonts w:ascii="Futura PT Light" w:hAnsi="Futura PT Light"/>
          <w:b/>
          <w:lang w:val="en-US"/>
        </w:rPr>
        <w:t xml:space="preserve">A short summary </w:t>
      </w:r>
      <w:r w:rsidR="009E5B04" w:rsidRPr="000E1566">
        <w:rPr>
          <w:rFonts w:ascii="Futura PT Light" w:hAnsi="Futura PT Light"/>
          <w:b/>
          <w:lang w:val="en-US"/>
        </w:rPr>
        <w:t>of the activity</w:t>
      </w:r>
      <w:r w:rsidR="00617492" w:rsidRPr="000E1566">
        <w:rPr>
          <w:rFonts w:ascii="Futura PT Light" w:hAnsi="Futura PT Light"/>
          <w:b/>
          <w:lang w:val="en-US"/>
        </w:rPr>
        <w:t>, reflections, and results f</w:t>
      </w:r>
      <w:r w:rsidRPr="000E1566">
        <w:rPr>
          <w:rFonts w:ascii="Futura PT Light" w:hAnsi="Futura PT Light"/>
          <w:b/>
          <w:lang w:val="en-US"/>
        </w:rPr>
        <w:t xml:space="preserve">rom a scientific perspective. </w:t>
      </w:r>
    </w:p>
    <w:tbl>
      <w:tblPr>
        <w:tblStyle w:val="Tabellrutnt"/>
        <w:tblW w:w="9817" w:type="dxa"/>
        <w:tblLook w:val="04A0" w:firstRow="1" w:lastRow="0" w:firstColumn="1" w:lastColumn="0" w:noHBand="0" w:noVBand="1"/>
      </w:tblPr>
      <w:tblGrid>
        <w:gridCol w:w="9817"/>
      </w:tblGrid>
      <w:tr w:rsidR="00A24238" w14:paraId="19E78231" w14:textId="77777777" w:rsidTr="00A24238">
        <w:trPr>
          <w:trHeight w:val="3926"/>
        </w:trPr>
        <w:tc>
          <w:tcPr>
            <w:tcW w:w="9817" w:type="dxa"/>
          </w:tcPr>
          <w:p w14:paraId="5F4B89E9" w14:textId="77777777" w:rsidR="00A24238" w:rsidRDefault="00A24238" w:rsidP="0055743E">
            <w:pPr>
              <w:rPr>
                <w:rFonts w:ascii="Futura PT Light" w:hAnsi="Futura PT Light"/>
                <w:b/>
              </w:rPr>
            </w:pPr>
          </w:p>
          <w:p w14:paraId="6FF6A19C" w14:textId="77777777" w:rsidR="007330D3" w:rsidRDefault="007330D3" w:rsidP="00A24238">
            <w:pPr>
              <w:rPr>
                <w:rFonts w:ascii="Futura PT Light" w:hAnsi="Futura PT Light"/>
                <w:b/>
                <w:color w:val="A5A5A5" w:themeColor="accent3"/>
              </w:rPr>
            </w:pPr>
          </w:p>
          <w:p w14:paraId="63A2C213" w14:textId="77777777" w:rsidR="007330D3" w:rsidRDefault="007330D3" w:rsidP="00A24238">
            <w:pPr>
              <w:rPr>
                <w:rFonts w:ascii="Futura PT Light" w:hAnsi="Futura PT Light"/>
                <w:b/>
                <w:color w:val="A5A5A5" w:themeColor="accent3"/>
              </w:rPr>
            </w:pPr>
          </w:p>
          <w:p w14:paraId="75FC3C06" w14:textId="77777777" w:rsidR="00D020C6" w:rsidRDefault="00D020C6" w:rsidP="00A24238">
            <w:pPr>
              <w:rPr>
                <w:rFonts w:ascii="Futura PT Light" w:hAnsi="Futura PT Light"/>
                <w:b/>
                <w:color w:val="A5A5A5" w:themeColor="accent3"/>
              </w:rPr>
            </w:pPr>
          </w:p>
          <w:p w14:paraId="6897AC50" w14:textId="77777777" w:rsidR="00D020C6" w:rsidRDefault="00D020C6" w:rsidP="00A24238">
            <w:pPr>
              <w:rPr>
                <w:rFonts w:ascii="Futura PT Light" w:hAnsi="Futura PT Light"/>
                <w:b/>
                <w:color w:val="A5A5A5" w:themeColor="accent3"/>
              </w:rPr>
            </w:pPr>
          </w:p>
          <w:p w14:paraId="1DBA55E7" w14:textId="77777777" w:rsidR="00D020C6" w:rsidRDefault="00D020C6" w:rsidP="00A24238">
            <w:pPr>
              <w:rPr>
                <w:rFonts w:ascii="Futura PT Light" w:hAnsi="Futura PT Light"/>
                <w:b/>
                <w:color w:val="A5A5A5" w:themeColor="accent3"/>
              </w:rPr>
            </w:pPr>
          </w:p>
          <w:p w14:paraId="107E346C" w14:textId="77777777" w:rsidR="00D020C6" w:rsidRDefault="00D020C6" w:rsidP="00A24238">
            <w:pPr>
              <w:rPr>
                <w:rFonts w:ascii="Futura PT Light" w:hAnsi="Futura PT Light"/>
                <w:b/>
                <w:color w:val="A5A5A5" w:themeColor="accent3"/>
              </w:rPr>
            </w:pPr>
          </w:p>
          <w:p w14:paraId="54ADBADF" w14:textId="77777777" w:rsidR="00D020C6" w:rsidRDefault="00D020C6" w:rsidP="00A24238">
            <w:pPr>
              <w:rPr>
                <w:rFonts w:ascii="Futura PT Light" w:hAnsi="Futura PT Light"/>
                <w:b/>
                <w:color w:val="A5A5A5" w:themeColor="accent3"/>
              </w:rPr>
            </w:pPr>
          </w:p>
          <w:p w14:paraId="27E6DA39" w14:textId="77777777" w:rsidR="00D020C6" w:rsidRDefault="00D020C6" w:rsidP="00A24238">
            <w:pPr>
              <w:rPr>
                <w:rFonts w:ascii="Futura PT Light" w:hAnsi="Futura PT Light"/>
                <w:b/>
                <w:color w:val="A5A5A5" w:themeColor="accent3"/>
              </w:rPr>
            </w:pPr>
          </w:p>
          <w:p w14:paraId="5E4E950C" w14:textId="77777777" w:rsidR="00CD6631" w:rsidRDefault="00CD6631" w:rsidP="00A24238">
            <w:pPr>
              <w:rPr>
                <w:rFonts w:ascii="Futura PT Light" w:hAnsi="Futura PT Light"/>
                <w:b/>
                <w:color w:val="A5A5A5" w:themeColor="accent3"/>
              </w:rPr>
            </w:pPr>
          </w:p>
          <w:p w14:paraId="07B8CD1F" w14:textId="77777777" w:rsidR="001D7109" w:rsidRDefault="001D7109" w:rsidP="00A24238">
            <w:pPr>
              <w:rPr>
                <w:rFonts w:ascii="Futura PT Light" w:hAnsi="Futura PT Light"/>
                <w:b/>
                <w:color w:val="A5A5A5" w:themeColor="accent3"/>
              </w:rPr>
            </w:pPr>
          </w:p>
          <w:p w14:paraId="57A1D6FB" w14:textId="77777777" w:rsidR="001D7109" w:rsidRDefault="001D7109" w:rsidP="00A24238">
            <w:pPr>
              <w:rPr>
                <w:rFonts w:ascii="Futura PT Light" w:hAnsi="Futura PT Light"/>
                <w:b/>
                <w:color w:val="A5A5A5" w:themeColor="accent3"/>
              </w:rPr>
            </w:pPr>
          </w:p>
          <w:p w14:paraId="76C14847" w14:textId="77777777" w:rsidR="00D020C6" w:rsidRDefault="00D020C6" w:rsidP="00A24238">
            <w:pPr>
              <w:rPr>
                <w:rFonts w:ascii="Futura PT Light" w:hAnsi="Futura PT Light"/>
                <w:b/>
                <w:color w:val="A5A5A5" w:themeColor="accent3"/>
              </w:rPr>
            </w:pPr>
          </w:p>
          <w:p w14:paraId="6FFEB79D" w14:textId="77777777" w:rsidR="003E243B" w:rsidRDefault="003E243B" w:rsidP="003E243B">
            <w:pPr>
              <w:rPr>
                <w:rFonts w:ascii="Futura PT Light" w:hAnsi="Futura PT Light"/>
                <w:i/>
                <w:color w:val="A5A5A5" w:themeColor="accent3"/>
              </w:rPr>
            </w:pPr>
            <w:r>
              <w:rPr>
                <w:rFonts w:ascii="Futura PT Light" w:hAnsi="Futura PT Light"/>
                <w:i/>
                <w:color w:val="A5A5A5" w:themeColor="accent3"/>
              </w:rPr>
              <w:t>To think about:</w:t>
            </w:r>
          </w:p>
          <w:p w14:paraId="19D6EA90" w14:textId="77777777" w:rsidR="001F7BD9" w:rsidRPr="00D020C6" w:rsidRDefault="003E243B" w:rsidP="001F7BD9">
            <w:pPr>
              <w:rPr>
                <w:rFonts w:ascii="Futura PT Light" w:hAnsi="Futura PT Light"/>
                <w:i/>
                <w:color w:val="A5A5A5" w:themeColor="accent3"/>
              </w:rPr>
            </w:pPr>
            <w:r w:rsidRPr="00462C4C">
              <w:rPr>
                <w:rFonts w:ascii="Futura PT Light" w:hAnsi="Futura PT Light"/>
                <w:i/>
                <w:color w:val="A5A5A5" w:themeColor="accent3"/>
              </w:rPr>
              <w:t>H</w:t>
            </w:r>
            <w:r w:rsidR="00A24238" w:rsidRPr="00462C4C">
              <w:rPr>
                <w:rFonts w:ascii="Futura PT Light" w:hAnsi="Futura PT Light"/>
                <w:i/>
                <w:color w:val="A5A5A5" w:themeColor="accent3"/>
              </w:rPr>
              <w:t xml:space="preserve">ow well </w:t>
            </w:r>
            <w:r w:rsidRPr="00462C4C">
              <w:rPr>
                <w:rFonts w:ascii="Futura PT Light" w:hAnsi="Futura PT Light"/>
                <w:i/>
                <w:color w:val="A5A5A5" w:themeColor="accent3"/>
              </w:rPr>
              <w:t xml:space="preserve">did the activity reach its goal; what were the </w:t>
            </w:r>
            <w:r w:rsidR="00A24238" w:rsidRPr="00462C4C">
              <w:rPr>
                <w:rFonts w:ascii="Futura PT Light" w:hAnsi="Futura PT Light"/>
                <w:i/>
                <w:color w:val="A5A5A5" w:themeColor="accent3"/>
              </w:rPr>
              <w:t>most interesting</w:t>
            </w:r>
            <w:r w:rsidRPr="00462C4C">
              <w:rPr>
                <w:rFonts w:ascii="Futura PT Light" w:hAnsi="Futura PT Light"/>
                <w:i/>
                <w:color w:val="A5A5A5" w:themeColor="accent3"/>
              </w:rPr>
              <w:t xml:space="preserve"> scientific</w:t>
            </w:r>
            <w:r w:rsidR="00A24238" w:rsidRPr="00462C4C">
              <w:rPr>
                <w:rFonts w:ascii="Futura PT Light" w:hAnsi="Futura PT Light"/>
                <w:i/>
                <w:color w:val="A5A5A5" w:themeColor="accent3"/>
              </w:rPr>
              <w:t xml:space="preserve"> results to come out from the activity</w:t>
            </w:r>
            <w:r w:rsidRPr="00462C4C">
              <w:rPr>
                <w:rFonts w:ascii="Futura PT Light" w:hAnsi="Futura PT Light"/>
                <w:i/>
                <w:color w:val="A5A5A5" w:themeColor="accent3"/>
              </w:rPr>
              <w:t xml:space="preserve">; what are your </w:t>
            </w:r>
            <w:r w:rsidR="00A24238" w:rsidRPr="00462C4C">
              <w:rPr>
                <w:rFonts w:ascii="Futura PT Light" w:hAnsi="Futura PT Light"/>
                <w:i/>
                <w:color w:val="A5A5A5" w:themeColor="accent3"/>
                <w:lang w:val="en-GB"/>
              </w:rPr>
              <w:t>professional reflections from the activi</w:t>
            </w:r>
            <w:r w:rsidRPr="00462C4C">
              <w:rPr>
                <w:rFonts w:ascii="Futura PT Light" w:hAnsi="Futura PT Light"/>
                <w:i/>
                <w:color w:val="A5A5A5" w:themeColor="accent3"/>
                <w:lang w:val="en-GB"/>
              </w:rPr>
              <w:t>ty; what are l</w:t>
            </w:r>
            <w:r w:rsidR="00A24238" w:rsidRPr="00462C4C">
              <w:rPr>
                <w:rFonts w:ascii="Futura PT Light" w:hAnsi="Futura PT Light"/>
                <w:i/>
                <w:color w:val="A5A5A5" w:themeColor="accent3"/>
                <w:lang w:val="en-GB"/>
              </w:rPr>
              <w:t>essons learned, surpr</w:t>
            </w:r>
            <w:r w:rsidRPr="00462C4C">
              <w:rPr>
                <w:rFonts w:ascii="Futura PT Light" w:hAnsi="Futura PT Light"/>
                <w:i/>
                <w:color w:val="A5A5A5" w:themeColor="accent3"/>
                <w:lang w:val="en-GB"/>
              </w:rPr>
              <w:t xml:space="preserve">ises, research or related insights; what was the role of LINXS; did the activity engage new users or enhance existing user communities; did the activity </w:t>
            </w:r>
            <w:r w:rsidR="008F23F4" w:rsidRPr="00462C4C">
              <w:rPr>
                <w:rFonts w:ascii="Futura PT Light" w:hAnsi="Futura PT Light"/>
                <w:i/>
                <w:color w:val="A5A5A5" w:themeColor="accent3"/>
              </w:rPr>
              <w:lastRenderedPageBreak/>
              <w:t>further the development of methods</w:t>
            </w:r>
            <w:r w:rsidR="00462C4C" w:rsidRPr="00462C4C">
              <w:rPr>
                <w:rFonts w:ascii="Futura PT Light" w:hAnsi="Futura PT Light"/>
                <w:i/>
                <w:color w:val="A5A5A5" w:themeColor="accent3"/>
              </w:rPr>
              <w:t xml:space="preserve">; </w:t>
            </w:r>
            <w:r w:rsidRPr="00462C4C">
              <w:rPr>
                <w:rFonts w:ascii="Futura PT Light" w:hAnsi="Futura PT Light"/>
                <w:i/>
                <w:color w:val="A5A5A5" w:themeColor="accent3"/>
              </w:rPr>
              <w:t xml:space="preserve">contribute to engagement from people using different methods; </w:t>
            </w:r>
            <w:r w:rsidR="00462C4C" w:rsidRPr="00462C4C">
              <w:rPr>
                <w:rFonts w:ascii="Futura PT Light" w:hAnsi="Futura PT Light"/>
                <w:i/>
                <w:color w:val="A5A5A5" w:themeColor="accent3"/>
              </w:rPr>
              <w:t>or</w:t>
            </w:r>
            <w:r w:rsidRPr="00462C4C">
              <w:rPr>
                <w:rFonts w:ascii="Futura PT Light" w:hAnsi="Futura PT Light"/>
                <w:i/>
                <w:color w:val="A5A5A5" w:themeColor="accent3"/>
              </w:rPr>
              <w:t xml:space="preserve"> further </w:t>
            </w:r>
            <w:r w:rsidR="008F23F4" w:rsidRPr="00462C4C">
              <w:rPr>
                <w:rFonts w:ascii="Futura PT Light" w:hAnsi="Futura PT Light"/>
                <w:i/>
                <w:color w:val="A5A5A5" w:themeColor="accent3"/>
              </w:rPr>
              <w:t>interdisciplinary and intersectori</w:t>
            </w:r>
            <w:r w:rsidRPr="00462C4C">
              <w:rPr>
                <w:rFonts w:ascii="Futura PT Light" w:hAnsi="Futura PT Light"/>
                <w:i/>
                <w:color w:val="A5A5A5" w:themeColor="accent3"/>
              </w:rPr>
              <w:t>al engagement.</w:t>
            </w:r>
          </w:p>
          <w:p w14:paraId="64F158C6" w14:textId="77777777" w:rsidR="00A24238" w:rsidRDefault="00A24238" w:rsidP="0055743E">
            <w:pPr>
              <w:rPr>
                <w:rFonts w:ascii="Futura PT Light" w:hAnsi="Futura PT Light"/>
                <w:b/>
              </w:rPr>
            </w:pPr>
          </w:p>
        </w:tc>
      </w:tr>
    </w:tbl>
    <w:p w14:paraId="617A589B" w14:textId="77777777" w:rsidR="008B3621" w:rsidRDefault="008B3621" w:rsidP="008B3621">
      <w:pPr>
        <w:rPr>
          <w:rFonts w:ascii="Futura PT Light" w:hAnsi="Futura PT Light"/>
        </w:rPr>
      </w:pPr>
    </w:p>
    <w:p w14:paraId="2DA6251A" w14:textId="77777777" w:rsidR="00A24238" w:rsidRPr="000E1566" w:rsidRDefault="007C679A" w:rsidP="007C679A">
      <w:pPr>
        <w:pStyle w:val="Liststycke"/>
        <w:numPr>
          <w:ilvl w:val="0"/>
          <w:numId w:val="33"/>
        </w:numPr>
        <w:rPr>
          <w:rFonts w:ascii="Futura PT Light" w:hAnsi="Futura PT Light"/>
          <w:b/>
          <w:lang w:val="en-US"/>
        </w:rPr>
      </w:pPr>
      <w:r w:rsidRPr="001F7BD9">
        <w:rPr>
          <w:rFonts w:ascii="Futura PT Light" w:hAnsi="Futura PT Light"/>
          <w:b/>
          <w:lang w:val="en-US"/>
        </w:rPr>
        <w:t>Next steps</w:t>
      </w:r>
      <w:r w:rsidR="00A24238" w:rsidRPr="001F7BD9">
        <w:rPr>
          <w:rFonts w:ascii="Futura PT Light" w:hAnsi="Futura PT Light"/>
          <w:b/>
          <w:lang w:val="en-US"/>
        </w:rPr>
        <w:t xml:space="preserve">: </w:t>
      </w:r>
      <w:r w:rsidR="00950D62">
        <w:rPr>
          <w:rFonts w:ascii="Futura PT Light" w:hAnsi="Futura PT Light"/>
          <w:b/>
          <w:lang w:val="en-US"/>
        </w:rPr>
        <w:t>what happens now?</w:t>
      </w:r>
    </w:p>
    <w:tbl>
      <w:tblPr>
        <w:tblStyle w:val="Tabellrutnt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A24238" w14:paraId="4FC01DBF" w14:textId="77777777" w:rsidTr="00A24238">
        <w:trPr>
          <w:trHeight w:val="2341"/>
        </w:trPr>
        <w:tc>
          <w:tcPr>
            <w:tcW w:w="9707" w:type="dxa"/>
          </w:tcPr>
          <w:p w14:paraId="59EA1469" w14:textId="77777777" w:rsidR="00A24238" w:rsidRDefault="00A24238" w:rsidP="007C679A">
            <w:pPr>
              <w:rPr>
                <w:rFonts w:ascii="Futura PT Light" w:hAnsi="Futura PT Light"/>
                <w:b/>
              </w:rPr>
            </w:pPr>
          </w:p>
          <w:p w14:paraId="041DE24E" w14:textId="77777777" w:rsidR="00D020C6" w:rsidRDefault="00D020C6" w:rsidP="007C679A">
            <w:pPr>
              <w:rPr>
                <w:rFonts w:ascii="Futura PT Light" w:hAnsi="Futura PT Light"/>
                <w:i/>
                <w:color w:val="A5A5A5" w:themeColor="accent3"/>
              </w:rPr>
            </w:pPr>
          </w:p>
          <w:p w14:paraId="097F7BDE" w14:textId="77777777" w:rsidR="00D020C6" w:rsidRDefault="00D020C6" w:rsidP="007C679A">
            <w:pPr>
              <w:rPr>
                <w:rFonts w:ascii="Futura PT Light" w:hAnsi="Futura PT Light"/>
                <w:i/>
                <w:color w:val="A5A5A5" w:themeColor="accent3"/>
              </w:rPr>
            </w:pPr>
          </w:p>
          <w:p w14:paraId="7ABFA998" w14:textId="77777777" w:rsidR="001D7109" w:rsidRDefault="001D7109" w:rsidP="007C679A">
            <w:pPr>
              <w:rPr>
                <w:rFonts w:ascii="Futura PT Light" w:hAnsi="Futura PT Light"/>
                <w:i/>
                <w:color w:val="A5A5A5" w:themeColor="accent3"/>
              </w:rPr>
            </w:pPr>
          </w:p>
          <w:p w14:paraId="25DA2408" w14:textId="77777777" w:rsidR="00082F0B" w:rsidRDefault="00082F0B" w:rsidP="007C679A">
            <w:pPr>
              <w:rPr>
                <w:rFonts w:ascii="Futura PT Light" w:hAnsi="Futura PT Light"/>
                <w:i/>
                <w:color w:val="A5A5A5" w:themeColor="accent3"/>
              </w:rPr>
            </w:pPr>
          </w:p>
          <w:p w14:paraId="3CA50B77" w14:textId="77777777" w:rsidR="00A24238" w:rsidRPr="00A24238" w:rsidRDefault="003E243B" w:rsidP="007C679A">
            <w:pPr>
              <w:rPr>
                <w:rFonts w:ascii="Futura PT Light" w:hAnsi="Futura PT Light"/>
                <w:b/>
                <w:color w:val="A5A5A5" w:themeColor="accent3"/>
              </w:rPr>
            </w:pPr>
            <w:r>
              <w:rPr>
                <w:rFonts w:ascii="Futura PT Light" w:hAnsi="Futura PT Light"/>
                <w:i/>
                <w:color w:val="A5A5A5" w:themeColor="accent3"/>
              </w:rPr>
              <w:t>To think about:</w:t>
            </w:r>
          </w:p>
          <w:p w14:paraId="22B5B5CA" w14:textId="77777777" w:rsidR="00A24238" w:rsidRPr="00462C4C" w:rsidRDefault="00462C4C" w:rsidP="00462C4C">
            <w:pPr>
              <w:rPr>
                <w:rFonts w:ascii="Futura PT Light" w:hAnsi="Futura PT Light"/>
                <w:i/>
                <w:color w:val="A5A5A5" w:themeColor="accent3"/>
              </w:rPr>
            </w:pPr>
            <w:r w:rsidRPr="00462C4C">
              <w:rPr>
                <w:rFonts w:ascii="Futura PT Light" w:hAnsi="Futura PT Light"/>
                <w:i/>
                <w:color w:val="A5A5A5" w:themeColor="accent3"/>
              </w:rPr>
              <w:t xml:space="preserve">Is there a </w:t>
            </w:r>
            <w:r w:rsidR="00A24238" w:rsidRPr="00462C4C">
              <w:rPr>
                <w:rFonts w:ascii="Futura PT Light" w:hAnsi="Futura PT Light"/>
                <w:i/>
                <w:color w:val="A5A5A5" w:themeColor="accent3"/>
              </w:rPr>
              <w:t>way for LINXS to follow up on the outcomes of the activity – for example, do you want to have a related news article on the LINXS webpage</w:t>
            </w:r>
            <w:r w:rsidRPr="00462C4C">
              <w:rPr>
                <w:rFonts w:ascii="Futura PT Light" w:hAnsi="Futura PT Light"/>
                <w:i/>
                <w:color w:val="A5A5A5" w:themeColor="accent3"/>
              </w:rPr>
              <w:t xml:space="preserve"> or do any other media work</w:t>
            </w:r>
            <w:r w:rsidR="00A24238" w:rsidRPr="00462C4C">
              <w:rPr>
                <w:rFonts w:ascii="Futura PT Light" w:hAnsi="Futura PT Light"/>
                <w:i/>
                <w:color w:val="A5A5A5" w:themeColor="accent3"/>
              </w:rPr>
              <w:t>? If so, please contact the Communications Officer, Noomi Egan (noomi.egan@fsi.lu.se).</w:t>
            </w:r>
          </w:p>
          <w:p w14:paraId="300BCCE4" w14:textId="77777777" w:rsidR="00A24238" w:rsidRDefault="00A24238" w:rsidP="007C679A">
            <w:pPr>
              <w:rPr>
                <w:rFonts w:ascii="Futura PT Light" w:hAnsi="Futura PT Light"/>
                <w:b/>
              </w:rPr>
            </w:pPr>
          </w:p>
        </w:tc>
      </w:tr>
    </w:tbl>
    <w:p w14:paraId="1841F6D7" w14:textId="77777777" w:rsidR="001F7BD9" w:rsidRDefault="001F7BD9" w:rsidP="007C679A">
      <w:pPr>
        <w:rPr>
          <w:rFonts w:ascii="Futura PT Light" w:hAnsi="Futura PT Light"/>
          <w:b/>
        </w:rPr>
      </w:pPr>
    </w:p>
    <w:p w14:paraId="35A75067" w14:textId="77777777" w:rsidR="00A24238" w:rsidRPr="008F23F4" w:rsidRDefault="001F7BD9" w:rsidP="007C679A">
      <w:pPr>
        <w:pStyle w:val="Liststycke"/>
        <w:numPr>
          <w:ilvl w:val="0"/>
          <w:numId w:val="33"/>
        </w:numPr>
        <w:rPr>
          <w:rFonts w:ascii="Futura PT Light" w:hAnsi="Futura PT Light"/>
          <w:b/>
          <w:lang w:val="en-US"/>
        </w:rPr>
      </w:pPr>
      <w:r w:rsidRPr="001F7BD9">
        <w:rPr>
          <w:rFonts w:ascii="Futura PT Light" w:hAnsi="Futura PT Light"/>
          <w:b/>
          <w:lang w:val="en-US"/>
        </w:rPr>
        <w:t>What is the i</w:t>
      </w:r>
      <w:r w:rsidR="007C679A" w:rsidRPr="001F7BD9">
        <w:rPr>
          <w:rFonts w:ascii="Futura PT Light" w:hAnsi="Futura PT Light"/>
          <w:b/>
          <w:lang w:val="en-US"/>
        </w:rPr>
        <w:t>mpact potential</w:t>
      </w:r>
      <w:r>
        <w:rPr>
          <w:rFonts w:ascii="Futura PT Light" w:hAnsi="Futura PT Light"/>
          <w:b/>
          <w:lang w:val="en-US"/>
        </w:rPr>
        <w:t xml:space="preserve"> of the activity </w:t>
      </w:r>
      <w:r w:rsidRPr="001F7BD9">
        <w:rPr>
          <w:rFonts w:ascii="Futura PT Light" w:hAnsi="Futura PT Light"/>
          <w:b/>
          <w:lang w:val="en-US"/>
        </w:rPr>
        <w:t>–</w:t>
      </w:r>
      <w:r w:rsidR="007C679A" w:rsidRPr="001F7BD9">
        <w:rPr>
          <w:rFonts w:ascii="Futura PT Light" w:hAnsi="Futura PT Light"/>
          <w:b/>
          <w:lang w:val="en-US"/>
        </w:rPr>
        <w:t xml:space="preserve"> in the short, medium or long-term</w:t>
      </w:r>
      <w:r w:rsidRPr="001F7BD9">
        <w:rPr>
          <w:rFonts w:ascii="Futura PT Light" w:hAnsi="Futura PT Light"/>
          <w:b/>
          <w:lang w:val="en-US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24238" w14:paraId="387905C2" w14:textId="77777777" w:rsidTr="00A24238">
        <w:tc>
          <w:tcPr>
            <w:tcW w:w="9056" w:type="dxa"/>
          </w:tcPr>
          <w:p w14:paraId="6EC43F08" w14:textId="77777777" w:rsidR="001F7BD9" w:rsidRDefault="001F7BD9" w:rsidP="007C679A">
            <w:pPr>
              <w:rPr>
                <w:rFonts w:ascii="Futura PT Light" w:hAnsi="Futura PT Light"/>
                <w:b/>
                <w:color w:val="A5A5A5" w:themeColor="accent3"/>
              </w:rPr>
            </w:pPr>
          </w:p>
          <w:p w14:paraId="79B2F7E9" w14:textId="77777777" w:rsidR="00D020C6" w:rsidRDefault="00D020C6" w:rsidP="007C679A">
            <w:pPr>
              <w:rPr>
                <w:rFonts w:ascii="Futura PT Light" w:hAnsi="Futura PT Light"/>
                <w:b/>
                <w:color w:val="A5A5A5" w:themeColor="accent3"/>
              </w:rPr>
            </w:pPr>
          </w:p>
          <w:p w14:paraId="61DD95F6" w14:textId="77777777" w:rsidR="00D020C6" w:rsidRDefault="00D020C6" w:rsidP="007C679A">
            <w:pPr>
              <w:rPr>
                <w:rFonts w:ascii="Futura PT Light" w:hAnsi="Futura PT Light"/>
                <w:b/>
                <w:color w:val="A5A5A5" w:themeColor="accent3"/>
              </w:rPr>
            </w:pPr>
          </w:p>
          <w:p w14:paraId="0CCEE300" w14:textId="77777777" w:rsidR="001D7109" w:rsidRDefault="001D7109" w:rsidP="007C679A">
            <w:pPr>
              <w:rPr>
                <w:rFonts w:ascii="Futura PT Light" w:hAnsi="Futura PT Light"/>
                <w:b/>
                <w:color w:val="A5A5A5" w:themeColor="accent3"/>
              </w:rPr>
            </w:pPr>
          </w:p>
          <w:p w14:paraId="77E7284D" w14:textId="77777777" w:rsidR="00D020C6" w:rsidRDefault="00D020C6" w:rsidP="007C679A">
            <w:pPr>
              <w:rPr>
                <w:rFonts w:ascii="Futura PT Light" w:hAnsi="Futura PT Light"/>
                <w:b/>
                <w:color w:val="A5A5A5" w:themeColor="accent3"/>
              </w:rPr>
            </w:pPr>
          </w:p>
          <w:p w14:paraId="7A01FFBD" w14:textId="77777777" w:rsidR="00D020C6" w:rsidRDefault="00D020C6" w:rsidP="007C679A">
            <w:pPr>
              <w:rPr>
                <w:rFonts w:ascii="Futura PT Light" w:hAnsi="Futura PT Light"/>
                <w:b/>
                <w:color w:val="A5A5A5" w:themeColor="accent3"/>
              </w:rPr>
            </w:pPr>
          </w:p>
          <w:p w14:paraId="39BCF9E9" w14:textId="77777777" w:rsidR="003E243B" w:rsidRDefault="003E243B" w:rsidP="003E243B">
            <w:pPr>
              <w:rPr>
                <w:rFonts w:ascii="Futura PT Light" w:hAnsi="Futura PT Light"/>
                <w:i/>
                <w:color w:val="A5A5A5" w:themeColor="accent3"/>
              </w:rPr>
            </w:pPr>
            <w:r>
              <w:rPr>
                <w:rFonts w:ascii="Futura PT Light" w:hAnsi="Futura PT Light"/>
                <w:i/>
                <w:color w:val="A5A5A5" w:themeColor="accent3"/>
              </w:rPr>
              <w:t>To think about:</w:t>
            </w:r>
          </w:p>
          <w:p w14:paraId="21CC2A0D" w14:textId="77777777" w:rsidR="001F7BD9" w:rsidRPr="00462C4C" w:rsidRDefault="001D7109" w:rsidP="00462C4C">
            <w:pPr>
              <w:rPr>
                <w:rFonts w:ascii="Futura PT Light" w:hAnsi="Futura PT Light"/>
                <w:i/>
                <w:color w:val="A5A5A5" w:themeColor="accent3"/>
              </w:rPr>
            </w:pPr>
            <w:r>
              <w:rPr>
                <w:rFonts w:ascii="Futura PT Light" w:hAnsi="Futura PT Light"/>
                <w:i/>
                <w:color w:val="A5A5A5" w:themeColor="accent3"/>
              </w:rPr>
              <w:t>W</w:t>
            </w:r>
            <w:r w:rsidRPr="00462C4C">
              <w:rPr>
                <w:rFonts w:ascii="Futura PT Light" w:hAnsi="Futura PT Light"/>
                <w:i/>
                <w:color w:val="A5A5A5" w:themeColor="accent3"/>
              </w:rPr>
              <w:t>hat is the scope for potential for scientific or societa</w:t>
            </w:r>
            <w:r>
              <w:rPr>
                <w:rFonts w:ascii="Futura PT Light" w:hAnsi="Futura PT Light"/>
                <w:i/>
                <w:color w:val="A5A5A5" w:themeColor="accent3"/>
              </w:rPr>
              <w:t xml:space="preserve">l impact based on the </w:t>
            </w:r>
            <w:proofErr w:type="gramStart"/>
            <w:r>
              <w:rPr>
                <w:rFonts w:ascii="Futura PT Light" w:hAnsi="Futura PT Light"/>
                <w:i/>
                <w:color w:val="A5A5A5" w:themeColor="accent3"/>
              </w:rPr>
              <w:t>activity?;</w:t>
            </w:r>
            <w:proofErr w:type="gramEnd"/>
            <w:r>
              <w:rPr>
                <w:rFonts w:ascii="Futura PT Light" w:hAnsi="Futura PT Light"/>
                <w:i/>
                <w:color w:val="A5A5A5" w:themeColor="accent3"/>
              </w:rPr>
              <w:t xml:space="preserve"> d</w:t>
            </w:r>
            <w:r w:rsidR="001F7BD9" w:rsidRPr="00462C4C">
              <w:rPr>
                <w:rFonts w:ascii="Futura PT Light" w:hAnsi="Futura PT Light"/>
                <w:i/>
                <w:color w:val="A5A5A5" w:themeColor="accent3"/>
              </w:rPr>
              <w:t>id the activity give rise to any</w:t>
            </w:r>
            <w:r w:rsidR="00462C4C" w:rsidRPr="00462C4C">
              <w:rPr>
                <w:rFonts w:ascii="Futura PT Light" w:hAnsi="Futura PT Light"/>
                <w:i/>
                <w:color w:val="A5A5A5" w:themeColor="accent3"/>
              </w:rPr>
              <w:t xml:space="preserve"> new projects or collaborations, media articles or other publicity; did </w:t>
            </w:r>
            <w:r w:rsidR="001F7BD9" w:rsidRPr="00462C4C">
              <w:rPr>
                <w:rFonts w:ascii="Futura PT Light" w:hAnsi="Futura PT Light"/>
                <w:i/>
                <w:color w:val="A5A5A5" w:themeColor="accent3"/>
              </w:rPr>
              <w:t xml:space="preserve">the activity give rise </w:t>
            </w:r>
            <w:r>
              <w:rPr>
                <w:rFonts w:ascii="Futura PT Light" w:hAnsi="Futura PT Light"/>
                <w:i/>
                <w:color w:val="A5A5A5" w:themeColor="accent3"/>
              </w:rPr>
              <w:t>to any potential scientific publications?</w:t>
            </w:r>
          </w:p>
          <w:p w14:paraId="3075F65C" w14:textId="77777777" w:rsidR="001F7BD9" w:rsidRPr="001F7BD9" w:rsidRDefault="001F7BD9" w:rsidP="001F7BD9">
            <w:pPr>
              <w:ind w:left="720"/>
              <w:rPr>
                <w:rFonts w:ascii="Futura PT Light" w:hAnsi="Futura PT Light"/>
                <w:color w:val="A5A5A5" w:themeColor="accent3"/>
              </w:rPr>
            </w:pPr>
          </w:p>
        </w:tc>
      </w:tr>
    </w:tbl>
    <w:p w14:paraId="15DEB141" w14:textId="77777777" w:rsidR="00FA1538" w:rsidRDefault="00FA1538" w:rsidP="00D96188">
      <w:pPr>
        <w:rPr>
          <w:rFonts w:ascii="Futura PT Light" w:hAnsi="Futura PT Light"/>
        </w:rPr>
      </w:pPr>
    </w:p>
    <w:p w14:paraId="1B42D2EC" w14:textId="77777777" w:rsidR="00D020C6" w:rsidRDefault="00D020C6" w:rsidP="00D96188">
      <w:pPr>
        <w:rPr>
          <w:rFonts w:ascii="Futura PT Light" w:hAnsi="Futura PT Light"/>
        </w:rPr>
      </w:pPr>
    </w:p>
    <w:p w14:paraId="6DA26612" w14:textId="77777777" w:rsidR="00D020C6" w:rsidRPr="00D020C6" w:rsidRDefault="00D020C6" w:rsidP="00D020C6">
      <w:pPr>
        <w:pStyle w:val="Liststycke"/>
        <w:rPr>
          <w:rFonts w:ascii="Futura PT Light" w:hAnsi="Futura PT Light"/>
          <w:lang w:val="en-GB"/>
        </w:rPr>
      </w:pPr>
    </w:p>
    <w:sectPr w:rsidR="00D020C6" w:rsidRPr="00D020C6" w:rsidSect="00D53C7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707" w:footer="389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85A3" w14:textId="77777777" w:rsidR="005707F7" w:rsidRDefault="005707F7" w:rsidP="00FE3A95">
      <w:r>
        <w:separator/>
      </w:r>
    </w:p>
  </w:endnote>
  <w:endnote w:type="continuationSeparator" w:id="0">
    <w:p w14:paraId="0121671A" w14:textId="77777777" w:rsidR="005707F7" w:rsidRDefault="005707F7" w:rsidP="00FE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PT Light">
    <w:altName w:val="Century Gothic"/>
    <w:panose1 w:val="020B06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242B" w14:textId="77777777" w:rsidR="00E67F16" w:rsidRDefault="007D7A7A" w:rsidP="00FE3A95">
    <w:pPr>
      <w:pStyle w:val="Sidfot"/>
    </w:pPr>
    <w:r>
      <w:rPr>
        <w:noProof/>
        <w:lang w:val="sv-SE"/>
      </w:rPr>
      <w:drawing>
        <wp:anchor distT="0" distB="0" distL="114300" distR="114300" simplePos="0" relativeHeight="251656192" behindDoc="1" locked="0" layoutInCell="0" allowOverlap="1" wp14:anchorId="1182C7D0" wp14:editId="61382444">
          <wp:simplePos x="0" y="0"/>
          <wp:positionH relativeFrom="page">
            <wp:posOffset>2477135</wp:posOffset>
          </wp:positionH>
          <wp:positionV relativeFrom="page">
            <wp:posOffset>8504555</wp:posOffset>
          </wp:positionV>
          <wp:extent cx="6826885" cy="2394585"/>
          <wp:effectExtent l="0" t="0" r="0" b="0"/>
          <wp:wrapNone/>
          <wp:docPr id="23" name="Bild 23" descr="Building_faded_ske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Building_faded_sket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885" cy="239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4862" w14:textId="77777777" w:rsidR="00FE3A95" w:rsidRDefault="007D7A7A" w:rsidP="00FE3A95">
    <w:pPr>
      <w:pStyle w:val="sidfotslinje"/>
    </w:pPr>
    <w:r>
      <w:rPr>
        <w:noProof/>
        <w:lang w:val="sv-SE"/>
      </w:rPr>
      <w:drawing>
        <wp:anchor distT="0" distB="0" distL="114300" distR="114300" simplePos="0" relativeHeight="251657216" behindDoc="1" locked="0" layoutInCell="0" allowOverlap="1" wp14:anchorId="3D67BE2F" wp14:editId="4FF7DF73">
          <wp:simplePos x="0" y="0"/>
          <wp:positionH relativeFrom="page">
            <wp:posOffset>3276600</wp:posOffset>
          </wp:positionH>
          <wp:positionV relativeFrom="page">
            <wp:posOffset>8604885</wp:posOffset>
          </wp:positionV>
          <wp:extent cx="5759450" cy="2036445"/>
          <wp:effectExtent l="0" t="0" r="0" b="0"/>
          <wp:wrapNone/>
          <wp:docPr id="26" name="Bild 26" descr="Vector_sketch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ector_sketch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03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AB14B" w14:textId="77777777" w:rsidR="003B4A77" w:rsidRPr="00FE3A95" w:rsidRDefault="00C70648" w:rsidP="00AE0C4B">
    <w:pPr>
      <w:pStyle w:val="Sidfot"/>
      <w:jc w:val="center"/>
      <w:rPr>
        <w:lang w:val="fr-FR"/>
      </w:rPr>
    </w:pPr>
    <w:r>
      <w:rPr>
        <w:i/>
      </w:rPr>
      <w:t>A</w:t>
    </w:r>
    <w:r w:rsidR="00FE3A95">
      <w:rPr>
        <w:i/>
      </w:rPr>
      <w:t>ddress</w:t>
    </w:r>
    <w:r>
      <w:t xml:space="preserve">: </w:t>
    </w:r>
    <w:proofErr w:type="spellStart"/>
    <w:r>
      <w:t>Scheelevägen</w:t>
    </w:r>
    <w:proofErr w:type="spellEnd"/>
    <w:r>
      <w:t xml:space="preserve"> 19, 223 70 </w:t>
    </w:r>
    <w:proofErr w:type="gramStart"/>
    <w:r>
      <w:t>Lund</w:t>
    </w:r>
    <w:r w:rsidR="00FE3A95">
      <w:t xml:space="preserve">  </w:t>
    </w:r>
    <w:r w:rsidR="00FE3A95">
      <w:rPr>
        <w:i/>
      </w:rPr>
      <w:t>Telephone</w:t>
    </w:r>
    <w:proofErr w:type="gramEnd"/>
    <w:r>
      <w:t xml:space="preserve">: </w:t>
    </w:r>
    <w:r w:rsidR="00FE3A95">
      <w:rPr>
        <w:lang w:val="fr-FR"/>
      </w:rPr>
      <w:t xml:space="preserve">+46 </w:t>
    </w:r>
    <w:r w:rsidR="007B562F" w:rsidRPr="007B562F">
      <w:rPr>
        <w:lang w:val="fr-FR"/>
      </w:rPr>
      <w:t>703307780</w:t>
    </w:r>
    <w:r w:rsidR="007B562F">
      <w:rPr>
        <w:lang w:val="fr-FR"/>
      </w:rPr>
      <w:t xml:space="preserve"> </w:t>
    </w:r>
    <w:r w:rsidR="00FE3A95" w:rsidRPr="00140C54">
      <w:rPr>
        <w:i/>
        <w:lang w:val="en-GB"/>
      </w:rPr>
      <w:t>E-mail</w:t>
    </w:r>
    <w:r>
      <w:rPr>
        <w:lang w:val="en-GB"/>
      </w:rPr>
      <w:t>: info@linxs.lu.se</w:t>
    </w:r>
    <w:r w:rsidR="00FE3A95" w:rsidRPr="00140C54">
      <w:rPr>
        <w:lang w:val="en-GB"/>
      </w:rPr>
      <w:t xml:space="preserve">  </w:t>
    </w:r>
    <w:r w:rsidR="00FE3A95" w:rsidRPr="00140C54">
      <w:rPr>
        <w:i/>
        <w:lang w:val="en-GB"/>
      </w:rPr>
      <w:t>Website</w:t>
    </w:r>
    <w:r>
      <w:rPr>
        <w:i/>
        <w:lang w:val="en-GB"/>
      </w:rPr>
      <w:t>:</w:t>
    </w:r>
    <w:r w:rsidR="00FE3A95" w:rsidRPr="00140C54">
      <w:rPr>
        <w:lang w:val="en-GB"/>
      </w:rPr>
      <w:t xml:space="preserve"> </w:t>
    </w:r>
    <w:r>
      <w:rPr>
        <w:lang w:val="en-GB"/>
      </w:rPr>
      <w:t>https://www.linxs.se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D4B7" w14:textId="77777777" w:rsidR="005707F7" w:rsidRDefault="005707F7" w:rsidP="00FE3A95">
      <w:r>
        <w:separator/>
      </w:r>
    </w:p>
  </w:footnote>
  <w:footnote w:type="continuationSeparator" w:id="0">
    <w:p w14:paraId="3CB6B7F9" w14:textId="77777777" w:rsidR="005707F7" w:rsidRDefault="005707F7" w:rsidP="00FE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2BB8" w14:textId="77777777" w:rsidR="00646DD4" w:rsidRDefault="007D7A7A" w:rsidP="00FE3A95">
    <w:pPr>
      <w:pStyle w:val="Sidhuvud"/>
    </w:pPr>
    <w:r>
      <w:rPr>
        <w:noProof/>
        <w:lang w:val="sv-SE"/>
      </w:rPr>
      <w:drawing>
        <wp:anchor distT="0" distB="0" distL="114300" distR="114300" simplePos="0" relativeHeight="251660288" behindDoc="0" locked="0" layoutInCell="1" allowOverlap="1" wp14:anchorId="5BFD5A66" wp14:editId="2181F438">
          <wp:simplePos x="0" y="0"/>
          <wp:positionH relativeFrom="column">
            <wp:posOffset>1939290</wp:posOffset>
          </wp:positionH>
          <wp:positionV relativeFrom="paragraph">
            <wp:posOffset>31115</wp:posOffset>
          </wp:positionV>
          <wp:extent cx="3870960" cy="472440"/>
          <wp:effectExtent l="0" t="0" r="0" b="0"/>
          <wp:wrapSquare wrapText="bothSides"/>
          <wp:docPr id="31" name="Bild 31" descr="LINXS_symbol_acronym_and_name_one_line_1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INXS_symbol_acronym_and_name_one_line_1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09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0F953" w14:textId="77777777" w:rsidR="00273278" w:rsidRDefault="00273278" w:rsidP="00D53C7E">
    <w:pPr>
      <w:pStyle w:val="Sidhuvud"/>
      <w:ind w:left="0"/>
    </w:pPr>
  </w:p>
  <w:p w14:paraId="60C9C9EE" w14:textId="77777777" w:rsidR="00273278" w:rsidRDefault="00273278" w:rsidP="00FE3A95">
    <w:pPr>
      <w:pStyle w:val="Sidhuvud"/>
    </w:pPr>
  </w:p>
  <w:p w14:paraId="38549511" w14:textId="77777777" w:rsidR="00273278" w:rsidRDefault="00273278" w:rsidP="00FE3A95">
    <w:pPr>
      <w:pStyle w:val="Sidhuvud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767F" w14:textId="77777777" w:rsidR="00273278" w:rsidRDefault="007D7A7A" w:rsidP="00FE3A95">
    <w:pPr>
      <w:pStyle w:val="Sidhuvud"/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41D43D43" wp14:editId="18B240ED">
          <wp:simplePos x="0" y="0"/>
          <wp:positionH relativeFrom="column">
            <wp:posOffset>2651760</wp:posOffset>
          </wp:positionH>
          <wp:positionV relativeFrom="paragraph">
            <wp:posOffset>55880</wp:posOffset>
          </wp:positionV>
          <wp:extent cx="3430905" cy="336550"/>
          <wp:effectExtent l="0" t="0" r="0" b="6350"/>
          <wp:wrapSquare wrapText="bothSides"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09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0A599" w14:textId="77777777" w:rsidR="00273278" w:rsidRDefault="00273278" w:rsidP="007B562F">
    <w:pPr>
      <w:pStyle w:val="Sidhuvud"/>
      <w:ind w:firstLine="3668"/>
    </w:pPr>
  </w:p>
  <w:p w14:paraId="085DD905" w14:textId="77777777" w:rsidR="00273278" w:rsidRDefault="00273278" w:rsidP="00FE3A95">
    <w:pPr>
      <w:pStyle w:val="Sidhuvud"/>
    </w:pPr>
  </w:p>
  <w:p w14:paraId="135B40A7" w14:textId="77777777" w:rsidR="00D53C7E" w:rsidRDefault="00D53C7E" w:rsidP="00D53C7E">
    <w:pPr>
      <w:pStyle w:val="Sidhuvud"/>
      <w:ind w:left="0"/>
    </w:pPr>
  </w:p>
  <w:p w14:paraId="2ECC041C" w14:textId="77777777" w:rsidR="00D53C7E" w:rsidRDefault="00D53C7E" w:rsidP="00D53C7E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C62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70E7C"/>
    <w:multiLevelType w:val="hybridMultilevel"/>
    <w:tmpl w:val="A0E284E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3C28"/>
    <w:multiLevelType w:val="hybridMultilevel"/>
    <w:tmpl w:val="2F1A5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556A3"/>
    <w:multiLevelType w:val="hybridMultilevel"/>
    <w:tmpl w:val="EAFC729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D1405"/>
    <w:multiLevelType w:val="multilevel"/>
    <w:tmpl w:val="86CCD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277AC7"/>
    <w:multiLevelType w:val="hybridMultilevel"/>
    <w:tmpl w:val="CECAA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8272C"/>
    <w:multiLevelType w:val="hybridMultilevel"/>
    <w:tmpl w:val="1590B1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4740"/>
    <w:multiLevelType w:val="hybridMultilevel"/>
    <w:tmpl w:val="57607D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7CEC"/>
    <w:multiLevelType w:val="hybridMultilevel"/>
    <w:tmpl w:val="8A3E04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023E0"/>
    <w:multiLevelType w:val="hybridMultilevel"/>
    <w:tmpl w:val="43A814E2"/>
    <w:lvl w:ilvl="0" w:tplc="87600E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55D42"/>
    <w:multiLevelType w:val="hybridMultilevel"/>
    <w:tmpl w:val="0D20D38C"/>
    <w:lvl w:ilvl="0" w:tplc="BE50A83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66717"/>
    <w:multiLevelType w:val="hybridMultilevel"/>
    <w:tmpl w:val="357406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A045B"/>
    <w:multiLevelType w:val="hybridMultilevel"/>
    <w:tmpl w:val="7EDE8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1EF3"/>
    <w:multiLevelType w:val="hybridMultilevel"/>
    <w:tmpl w:val="7BE438A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671BE"/>
    <w:multiLevelType w:val="hybridMultilevel"/>
    <w:tmpl w:val="3B908ADA"/>
    <w:lvl w:ilvl="0" w:tplc="06B4A234">
      <w:start w:val="2"/>
      <w:numFmt w:val="bullet"/>
      <w:lvlText w:val="-"/>
      <w:lvlJc w:val="left"/>
      <w:pPr>
        <w:ind w:left="720" w:hanging="360"/>
      </w:pPr>
      <w:rPr>
        <w:rFonts w:ascii="Futura PT Light" w:eastAsia="Times New Roman" w:hAnsi="Futura PT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E4BED"/>
    <w:multiLevelType w:val="multilevel"/>
    <w:tmpl w:val="86CCD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1E8193B"/>
    <w:multiLevelType w:val="hybridMultilevel"/>
    <w:tmpl w:val="E724C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24D3C"/>
    <w:multiLevelType w:val="hybridMultilevel"/>
    <w:tmpl w:val="8CC600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B1377"/>
    <w:multiLevelType w:val="hybridMultilevel"/>
    <w:tmpl w:val="E5989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44AD"/>
    <w:multiLevelType w:val="hybridMultilevel"/>
    <w:tmpl w:val="C5D89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51C75"/>
    <w:multiLevelType w:val="hybridMultilevel"/>
    <w:tmpl w:val="24F414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25094"/>
    <w:multiLevelType w:val="hybridMultilevel"/>
    <w:tmpl w:val="1A8E3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72B5E"/>
    <w:multiLevelType w:val="hybridMultilevel"/>
    <w:tmpl w:val="B246C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B17D0"/>
    <w:multiLevelType w:val="multilevel"/>
    <w:tmpl w:val="86CCD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E26674C"/>
    <w:multiLevelType w:val="multilevel"/>
    <w:tmpl w:val="86CCD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1F4A2B"/>
    <w:multiLevelType w:val="hybridMultilevel"/>
    <w:tmpl w:val="41ACF5F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1301F"/>
    <w:multiLevelType w:val="hybridMultilevel"/>
    <w:tmpl w:val="A0A096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83B92"/>
    <w:multiLevelType w:val="hybridMultilevel"/>
    <w:tmpl w:val="F32A381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083B7C"/>
    <w:multiLevelType w:val="hybridMultilevel"/>
    <w:tmpl w:val="8E66423C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2A912AB"/>
    <w:multiLevelType w:val="hybridMultilevel"/>
    <w:tmpl w:val="D60AE4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96DF2"/>
    <w:multiLevelType w:val="hybridMultilevel"/>
    <w:tmpl w:val="35B617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B0DF1"/>
    <w:multiLevelType w:val="hybridMultilevel"/>
    <w:tmpl w:val="1590B1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160D6"/>
    <w:multiLevelType w:val="hybridMultilevel"/>
    <w:tmpl w:val="6F74248E"/>
    <w:lvl w:ilvl="0" w:tplc="BE50A83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A3D2B"/>
    <w:multiLevelType w:val="hybridMultilevel"/>
    <w:tmpl w:val="D06EC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873561">
    <w:abstractNumId w:val="0"/>
  </w:num>
  <w:num w:numId="2" w16cid:durableId="2136677854">
    <w:abstractNumId w:val="13"/>
  </w:num>
  <w:num w:numId="3" w16cid:durableId="876163121">
    <w:abstractNumId w:val="25"/>
  </w:num>
  <w:num w:numId="4" w16cid:durableId="1580016784">
    <w:abstractNumId w:val="1"/>
  </w:num>
  <w:num w:numId="5" w16cid:durableId="542791558">
    <w:abstractNumId w:val="24"/>
  </w:num>
  <w:num w:numId="6" w16cid:durableId="829905556">
    <w:abstractNumId w:val="15"/>
  </w:num>
  <w:num w:numId="7" w16cid:durableId="861018360">
    <w:abstractNumId w:val="4"/>
  </w:num>
  <w:num w:numId="8" w16cid:durableId="1949850943">
    <w:abstractNumId w:val="23"/>
  </w:num>
  <w:num w:numId="9" w16cid:durableId="702898737">
    <w:abstractNumId w:val="10"/>
  </w:num>
  <w:num w:numId="10" w16cid:durableId="1671832143">
    <w:abstractNumId w:val="32"/>
  </w:num>
  <w:num w:numId="11" w16cid:durableId="1619263787">
    <w:abstractNumId w:val="18"/>
  </w:num>
  <w:num w:numId="12" w16cid:durableId="52237439">
    <w:abstractNumId w:val="22"/>
  </w:num>
  <w:num w:numId="13" w16cid:durableId="2110543158">
    <w:abstractNumId w:val="17"/>
  </w:num>
  <w:num w:numId="14" w16cid:durableId="1694916984">
    <w:abstractNumId w:val="28"/>
  </w:num>
  <w:num w:numId="15" w16cid:durableId="584531074">
    <w:abstractNumId w:val="26"/>
  </w:num>
  <w:num w:numId="16" w16cid:durableId="1054431682">
    <w:abstractNumId w:val="6"/>
  </w:num>
  <w:num w:numId="17" w16cid:durableId="1054501424">
    <w:abstractNumId w:val="31"/>
  </w:num>
  <w:num w:numId="18" w16cid:durableId="581454025">
    <w:abstractNumId w:val="30"/>
  </w:num>
  <w:num w:numId="19" w16cid:durableId="918712383">
    <w:abstractNumId w:val="11"/>
  </w:num>
  <w:num w:numId="20" w16cid:durableId="1603224546">
    <w:abstractNumId w:val="7"/>
  </w:num>
  <w:num w:numId="21" w16cid:durableId="1318873578">
    <w:abstractNumId w:val="8"/>
  </w:num>
  <w:num w:numId="22" w16cid:durableId="1930917844">
    <w:abstractNumId w:val="27"/>
  </w:num>
  <w:num w:numId="23" w16cid:durableId="1807890407">
    <w:abstractNumId w:val="16"/>
  </w:num>
  <w:num w:numId="24" w16cid:durableId="1271738212">
    <w:abstractNumId w:val="20"/>
  </w:num>
  <w:num w:numId="25" w16cid:durableId="1682388843">
    <w:abstractNumId w:val="9"/>
  </w:num>
  <w:num w:numId="26" w16cid:durableId="117382944">
    <w:abstractNumId w:val="3"/>
  </w:num>
  <w:num w:numId="27" w16cid:durableId="1931768161">
    <w:abstractNumId w:val="12"/>
  </w:num>
  <w:num w:numId="28" w16cid:durableId="156044872">
    <w:abstractNumId w:val="5"/>
  </w:num>
  <w:num w:numId="29" w16cid:durableId="2044361441">
    <w:abstractNumId w:val="2"/>
  </w:num>
  <w:num w:numId="30" w16cid:durableId="1911888124">
    <w:abstractNumId w:val="19"/>
  </w:num>
  <w:num w:numId="31" w16cid:durableId="671687748">
    <w:abstractNumId w:val="21"/>
  </w:num>
  <w:num w:numId="32" w16cid:durableId="105665119">
    <w:abstractNumId w:val="33"/>
  </w:num>
  <w:num w:numId="33" w16cid:durableId="1613827519">
    <w:abstractNumId w:val="29"/>
  </w:num>
  <w:num w:numId="34" w16cid:durableId="17012800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C5"/>
    <w:rsid w:val="000008E4"/>
    <w:rsid w:val="00082F0B"/>
    <w:rsid w:val="000A40D4"/>
    <w:rsid w:val="000D104F"/>
    <w:rsid w:val="000E1566"/>
    <w:rsid w:val="000F5EB1"/>
    <w:rsid w:val="00140C54"/>
    <w:rsid w:val="00165FDE"/>
    <w:rsid w:val="001B0234"/>
    <w:rsid w:val="001B41A4"/>
    <w:rsid w:val="001D7109"/>
    <w:rsid w:val="001F7BD9"/>
    <w:rsid w:val="00273278"/>
    <w:rsid w:val="00276A69"/>
    <w:rsid w:val="002921CE"/>
    <w:rsid w:val="00297192"/>
    <w:rsid w:val="002D0ADE"/>
    <w:rsid w:val="002F644F"/>
    <w:rsid w:val="00320332"/>
    <w:rsid w:val="00322AD6"/>
    <w:rsid w:val="003535D2"/>
    <w:rsid w:val="00362B10"/>
    <w:rsid w:val="0038532B"/>
    <w:rsid w:val="003B4A77"/>
    <w:rsid w:val="003C1061"/>
    <w:rsid w:val="003D4863"/>
    <w:rsid w:val="003E243B"/>
    <w:rsid w:val="003E257A"/>
    <w:rsid w:val="003F5AE4"/>
    <w:rsid w:val="00403962"/>
    <w:rsid w:val="00410C07"/>
    <w:rsid w:val="00426724"/>
    <w:rsid w:val="004320F8"/>
    <w:rsid w:val="00462C4C"/>
    <w:rsid w:val="00493AEF"/>
    <w:rsid w:val="004D2374"/>
    <w:rsid w:val="00501787"/>
    <w:rsid w:val="00503616"/>
    <w:rsid w:val="00527362"/>
    <w:rsid w:val="0055743E"/>
    <w:rsid w:val="005707F7"/>
    <w:rsid w:val="00580C8A"/>
    <w:rsid w:val="005938CF"/>
    <w:rsid w:val="005B434C"/>
    <w:rsid w:val="005B49FB"/>
    <w:rsid w:val="005D54BB"/>
    <w:rsid w:val="005E1D43"/>
    <w:rsid w:val="005E66E3"/>
    <w:rsid w:val="00617492"/>
    <w:rsid w:val="00630A0D"/>
    <w:rsid w:val="006336D1"/>
    <w:rsid w:val="00646DD4"/>
    <w:rsid w:val="00647C8B"/>
    <w:rsid w:val="006B4CB1"/>
    <w:rsid w:val="006B7245"/>
    <w:rsid w:val="00712607"/>
    <w:rsid w:val="00723D65"/>
    <w:rsid w:val="007330D3"/>
    <w:rsid w:val="007356DC"/>
    <w:rsid w:val="00761BDB"/>
    <w:rsid w:val="0077775C"/>
    <w:rsid w:val="00783A4C"/>
    <w:rsid w:val="007B3D33"/>
    <w:rsid w:val="007B562F"/>
    <w:rsid w:val="007C679A"/>
    <w:rsid w:val="007D7A7A"/>
    <w:rsid w:val="007E7A71"/>
    <w:rsid w:val="007F673E"/>
    <w:rsid w:val="00804AB5"/>
    <w:rsid w:val="00854141"/>
    <w:rsid w:val="00870F34"/>
    <w:rsid w:val="008B3621"/>
    <w:rsid w:val="008C1C9F"/>
    <w:rsid w:val="008F23F4"/>
    <w:rsid w:val="008F468C"/>
    <w:rsid w:val="00900BF3"/>
    <w:rsid w:val="009028B6"/>
    <w:rsid w:val="009358FC"/>
    <w:rsid w:val="00950D62"/>
    <w:rsid w:val="0095604B"/>
    <w:rsid w:val="009B07AF"/>
    <w:rsid w:val="009B73B1"/>
    <w:rsid w:val="009E5B04"/>
    <w:rsid w:val="00A11567"/>
    <w:rsid w:val="00A24238"/>
    <w:rsid w:val="00A3653C"/>
    <w:rsid w:val="00A556F8"/>
    <w:rsid w:val="00A656E2"/>
    <w:rsid w:val="00A81D0E"/>
    <w:rsid w:val="00AC1FC5"/>
    <w:rsid w:val="00AD0D74"/>
    <w:rsid w:val="00AD2A6E"/>
    <w:rsid w:val="00AE0C4B"/>
    <w:rsid w:val="00AF309C"/>
    <w:rsid w:val="00B031A7"/>
    <w:rsid w:val="00B06239"/>
    <w:rsid w:val="00B14F5D"/>
    <w:rsid w:val="00B379C1"/>
    <w:rsid w:val="00B41FAE"/>
    <w:rsid w:val="00B64B42"/>
    <w:rsid w:val="00B92C93"/>
    <w:rsid w:val="00B944BB"/>
    <w:rsid w:val="00BB2D0E"/>
    <w:rsid w:val="00BB4101"/>
    <w:rsid w:val="00BC534B"/>
    <w:rsid w:val="00BD6934"/>
    <w:rsid w:val="00C1056C"/>
    <w:rsid w:val="00C1180D"/>
    <w:rsid w:val="00C13206"/>
    <w:rsid w:val="00C37632"/>
    <w:rsid w:val="00C70648"/>
    <w:rsid w:val="00C814CF"/>
    <w:rsid w:val="00C977DD"/>
    <w:rsid w:val="00CD08D1"/>
    <w:rsid w:val="00CD6631"/>
    <w:rsid w:val="00CF1729"/>
    <w:rsid w:val="00D020C6"/>
    <w:rsid w:val="00D53C7E"/>
    <w:rsid w:val="00D940FC"/>
    <w:rsid w:val="00D96188"/>
    <w:rsid w:val="00DD2925"/>
    <w:rsid w:val="00DD5591"/>
    <w:rsid w:val="00DF1732"/>
    <w:rsid w:val="00E32989"/>
    <w:rsid w:val="00E34EAB"/>
    <w:rsid w:val="00E51126"/>
    <w:rsid w:val="00E610AC"/>
    <w:rsid w:val="00E64548"/>
    <w:rsid w:val="00E67F16"/>
    <w:rsid w:val="00E7038E"/>
    <w:rsid w:val="00EA77B3"/>
    <w:rsid w:val="00F21DF6"/>
    <w:rsid w:val="00F46911"/>
    <w:rsid w:val="00F53DEE"/>
    <w:rsid w:val="00FA1538"/>
    <w:rsid w:val="00FA2B5F"/>
    <w:rsid w:val="00FA4E8C"/>
    <w:rsid w:val="00FE3A95"/>
    <w:rsid w:val="00FF1567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6B7755"/>
  <w15:chartTrackingRefBased/>
  <w15:docId w15:val="{CA3AB558-28D8-48D7-B2D9-6944ADCD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95"/>
    <w:pPr>
      <w:spacing w:line="260" w:lineRule="atLeast"/>
    </w:pPr>
    <w:rPr>
      <w:rFonts w:ascii="Times New Roman" w:hAnsi="Times New Roman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FA15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FE3A9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FF1567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BC534B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BC534B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AC1FC5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BC534B"/>
  </w:style>
  <w:style w:type="paragraph" w:customStyle="1" w:styleId="sidnr">
    <w:name w:val="sidnr"/>
    <w:basedOn w:val="Normal"/>
    <w:rsid w:val="00BC534B"/>
    <w:pPr>
      <w:jc w:val="right"/>
    </w:pPr>
  </w:style>
  <w:style w:type="paragraph" w:customStyle="1" w:styleId="Brevrubrik">
    <w:name w:val="Brevrubrik"/>
    <w:basedOn w:val="rubrik"/>
    <w:rsid w:val="00BC534B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1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C1FC5"/>
    <w:rPr>
      <w:rFonts w:ascii="Tahoma" w:hAnsi="Tahoma" w:cs="Tahoma"/>
      <w:sz w:val="16"/>
      <w:szCs w:val="16"/>
      <w:lang w:val="en-US"/>
    </w:rPr>
  </w:style>
  <w:style w:type="paragraph" w:styleId="Rubrik0">
    <w:name w:val="Title"/>
    <w:basedOn w:val="Normal"/>
    <w:next w:val="Normal"/>
    <w:link w:val="RubrikChar"/>
    <w:uiPriority w:val="10"/>
    <w:qFormat/>
    <w:rsid w:val="00FE3A9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RubrikChar">
    <w:name w:val="Rubrik Char"/>
    <w:link w:val="Rubrik0"/>
    <w:uiPriority w:val="10"/>
    <w:rsid w:val="00FE3A95"/>
    <w:rPr>
      <w:rFonts w:ascii="Times New Roman" w:hAnsi="Times New Roman"/>
      <w:b/>
      <w:bCs/>
      <w:kern w:val="28"/>
      <w:sz w:val="32"/>
      <w:szCs w:val="32"/>
      <w:lang w:val="en-US" w:eastAsia="sv-SE"/>
    </w:rPr>
  </w:style>
  <w:style w:type="character" w:customStyle="1" w:styleId="Rubrik2Char">
    <w:name w:val="Rubrik 2 Char"/>
    <w:link w:val="Rubrik2"/>
    <w:uiPriority w:val="9"/>
    <w:rsid w:val="00FA1538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Rubrik3Char">
    <w:name w:val="Rubrik 3 Char"/>
    <w:link w:val="Rubrik3"/>
    <w:uiPriority w:val="9"/>
    <w:rsid w:val="00FE3A95"/>
    <w:rPr>
      <w:rFonts w:ascii="Times New Roman" w:hAnsi="Times New Roman"/>
      <w:b/>
      <w:bCs/>
      <w:sz w:val="26"/>
      <w:szCs w:val="26"/>
      <w:lang w:val="en-US" w:eastAsia="sv-SE"/>
    </w:rPr>
  </w:style>
  <w:style w:type="character" w:customStyle="1" w:styleId="Olstomnmnande1">
    <w:name w:val="Olöst omnämnande1"/>
    <w:uiPriority w:val="99"/>
    <w:semiHidden/>
    <w:unhideWhenUsed/>
    <w:rsid w:val="00C70648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4D2374"/>
    <w:rPr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D2374"/>
    <w:pPr>
      <w:spacing w:line="240" w:lineRule="auto"/>
    </w:pPr>
    <w:rPr>
      <w:rFonts w:ascii="Calibri" w:eastAsia="Calibri" w:hAnsi="Calibri"/>
      <w:sz w:val="20"/>
      <w:lang w:val="sv-SE" w:eastAsia="en-US"/>
    </w:rPr>
  </w:style>
  <w:style w:type="character" w:customStyle="1" w:styleId="FotnotstextChar">
    <w:name w:val="Fotnotstext Char"/>
    <w:link w:val="Fotnotstext"/>
    <w:uiPriority w:val="99"/>
    <w:semiHidden/>
    <w:rsid w:val="004D2374"/>
    <w:rPr>
      <w:rFonts w:ascii="Calibri" w:eastAsia="Calibri" w:hAnsi="Calibri"/>
      <w:lang w:val="sv-SE" w:eastAsia="en-US"/>
    </w:rPr>
  </w:style>
  <w:style w:type="character" w:styleId="Fotnotsreferens">
    <w:name w:val="footnote reference"/>
    <w:uiPriority w:val="99"/>
    <w:semiHidden/>
    <w:unhideWhenUsed/>
    <w:rsid w:val="004D2374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D237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4D2374"/>
    <w:rPr>
      <w:rFonts w:ascii="Calibri Light" w:eastAsia="Times New Roman" w:hAnsi="Calibri Light" w:cs="Times New Roman"/>
      <w:sz w:val="24"/>
      <w:szCs w:val="24"/>
      <w:lang w:val="en-US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4D237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4D2374"/>
    <w:rPr>
      <w:rFonts w:ascii="Times New Roman" w:hAnsi="Times New Roman"/>
      <w:i/>
      <w:iCs/>
      <w:color w:val="404040"/>
      <w:sz w:val="22"/>
      <w:lang w:val="en-US" w:eastAsia="sv-SE"/>
    </w:rPr>
  </w:style>
  <w:style w:type="paragraph" w:styleId="Liststycke">
    <w:name w:val="List Paragraph"/>
    <w:basedOn w:val="Normal"/>
    <w:uiPriority w:val="34"/>
    <w:qFormat/>
    <w:rsid w:val="00D96188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sv-SE" w:eastAsia="en-US"/>
    </w:rPr>
  </w:style>
  <w:style w:type="table" w:styleId="Tabellrutnt">
    <w:name w:val="Table Grid"/>
    <w:basedOn w:val="Normaltabell"/>
    <w:uiPriority w:val="59"/>
    <w:rsid w:val="00A24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C1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inxs.lu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2081</Characters>
  <Application>Microsoft Office Word</Application>
  <DocSecurity>0</DocSecurity>
  <Lines>37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Manager/>
  <Company>Lunds universitet</Company>
  <LinksUpToDate>false</LinksUpToDate>
  <CharactersWithSpaces>2473</CharactersWithSpaces>
  <SharedDoc>false</SharedDoc>
  <HyperlinkBase/>
  <HLinks>
    <vt:vector size="6" baseType="variant"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mailto:asa.grunning@linxs.lu.se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Noomi Egan</dc:creator>
  <cp:keywords/>
  <dc:description/>
  <cp:lastModifiedBy>Noomi Egan</cp:lastModifiedBy>
  <cp:revision>3</cp:revision>
  <cp:lastPrinted>2019-01-10T16:07:00Z</cp:lastPrinted>
  <dcterms:created xsi:type="dcterms:W3CDTF">2023-02-15T11:16:00Z</dcterms:created>
  <dcterms:modified xsi:type="dcterms:W3CDTF">2023-02-15T11:18:00Z</dcterms:modified>
  <cp:category/>
</cp:coreProperties>
</file>