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595293" w14:textId="5423AA4D" w:rsidR="00997EE5" w:rsidRPr="00997EE5" w:rsidRDefault="00997EE5" w:rsidP="00997EE5">
      <w:pPr>
        <w:jc w:val="center"/>
        <w:rPr>
          <w:rFonts w:ascii="Tahoma" w:eastAsia="Times New Roman" w:hAnsi="Tahoma" w:cs="Tahoma"/>
          <w:b/>
          <w:color w:val="000000"/>
          <w:sz w:val="18"/>
          <w:szCs w:val="18"/>
        </w:rPr>
      </w:pPr>
      <w:bookmarkStart w:id="0" w:name="_GoBack"/>
      <w:bookmarkEnd w:id="0"/>
      <w:r w:rsidRPr="00997EE5">
        <w:rPr>
          <w:rFonts w:ascii="Tahoma" w:eastAsia="Times New Roman" w:hAnsi="Tahoma" w:cs="Tahoma"/>
          <w:b/>
          <w:color w:val="000000"/>
          <w:sz w:val="18"/>
          <w:szCs w:val="18"/>
        </w:rPr>
        <w:t xml:space="preserve">Application for </w:t>
      </w:r>
      <w:r w:rsidR="008C29D7">
        <w:rPr>
          <w:rFonts w:ascii="Tahoma" w:eastAsia="Times New Roman" w:hAnsi="Tahoma" w:cs="Tahoma"/>
          <w:b/>
          <w:color w:val="000000"/>
          <w:sz w:val="18"/>
          <w:szCs w:val="18"/>
        </w:rPr>
        <w:t xml:space="preserve">VR: ESS J-PARC </w:t>
      </w:r>
      <w:r w:rsidRPr="00997EE5">
        <w:rPr>
          <w:rFonts w:ascii="Tahoma" w:eastAsia="Times New Roman" w:hAnsi="Tahoma" w:cs="Tahoma"/>
          <w:b/>
          <w:color w:val="000000"/>
          <w:sz w:val="18"/>
          <w:szCs w:val="18"/>
        </w:rPr>
        <w:t xml:space="preserve">Mobility </w:t>
      </w:r>
      <w:r w:rsidR="008C29D7">
        <w:rPr>
          <w:rFonts w:ascii="Tahoma" w:eastAsia="Times New Roman" w:hAnsi="Tahoma" w:cs="Tahoma"/>
          <w:b/>
          <w:color w:val="000000"/>
          <w:sz w:val="18"/>
          <w:szCs w:val="18"/>
        </w:rPr>
        <w:t>Programme</w:t>
      </w:r>
    </w:p>
    <w:p w14:paraId="38FC2BBE" w14:textId="77777777" w:rsidR="0063261E" w:rsidRDefault="0063261E" w:rsidP="00997EE5">
      <w:pPr>
        <w:jc w:val="center"/>
        <w:rPr>
          <w:rFonts w:ascii="Tahoma" w:eastAsia="Times New Roman" w:hAnsi="Tahoma" w:cs="Tahoma"/>
          <w:b/>
          <w:color w:val="000000"/>
          <w:sz w:val="18"/>
          <w:szCs w:val="18"/>
        </w:rPr>
      </w:pPr>
    </w:p>
    <w:p w14:paraId="3C527F80" w14:textId="1CCB294D" w:rsidR="00997EE5" w:rsidRPr="00997EE5" w:rsidRDefault="0063261E" w:rsidP="00997EE5">
      <w:pPr>
        <w:jc w:val="center"/>
        <w:rPr>
          <w:rFonts w:ascii="Tahoma" w:eastAsia="Times New Roman" w:hAnsi="Tahoma" w:cs="Tahoma"/>
          <w:b/>
          <w:color w:val="000000"/>
          <w:sz w:val="18"/>
          <w:szCs w:val="18"/>
        </w:rPr>
      </w:pPr>
      <w:r>
        <w:rPr>
          <w:rFonts w:ascii="Tahoma" w:eastAsia="Times New Roman" w:hAnsi="Tahoma" w:cs="Tahoma"/>
          <w:b/>
          <w:color w:val="000000"/>
          <w:sz w:val="18"/>
          <w:szCs w:val="18"/>
        </w:rPr>
        <w:t>“SAKURA”</w:t>
      </w:r>
    </w:p>
    <w:p w14:paraId="5C23350B" w14:textId="77777777" w:rsidR="00997EE5" w:rsidRDefault="00997EE5" w:rsidP="00252654">
      <w:pPr>
        <w:rPr>
          <w:rFonts w:ascii="Tahoma" w:eastAsia="Times New Roman" w:hAnsi="Tahoma" w:cs="Tahoma"/>
          <w:b/>
          <w:color w:val="000000"/>
          <w:sz w:val="18"/>
          <w:szCs w:val="18"/>
          <w:highlight w:val="lightGray"/>
        </w:rPr>
      </w:pPr>
    </w:p>
    <w:p w14:paraId="7FE9F9CF" w14:textId="18C1C159" w:rsidR="00252654" w:rsidRDefault="00252654" w:rsidP="00252654">
      <w:pPr>
        <w:rPr>
          <w:rFonts w:ascii="Tahoma" w:eastAsia="Times New Roman" w:hAnsi="Tahoma" w:cs="Tahoma"/>
          <w:b/>
          <w:color w:val="000000"/>
          <w:sz w:val="18"/>
          <w:szCs w:val="18"/>
          <w:highlight w:val="lightGray"/>
        </w:rPr>
      </w:pPr>
      <w:r>
        <w:rPr>
          <w:rFonts w:ascii="Tahoma" w:eastAsia="Times New Roman" w:hAnsi="Tahoma" w:cs="Tahoma"/>
          <w:b/>
          <w:color w:val="000000"/>
          <w:sz w:val="18"/>
          <w:szCs w:val="18"/>
          <w:highlight w:val="lightGray"/>
        </w:rPr>
        <w:t>Personal Profile</w:t>
      </w:r>
    </w:p>
    <w:tbl>
      <w:tblPr>
        <w:tblStyle w:val="Tabellrutnt"/>
        <w:tblW w:w="9738" w:type="dxa"/>
        <w:tblLook w:val="04A0" w:firstRow="1" w:lastRow="0" w:firstColumn="1" w:lastColumn="0" w:noHBand="0" w:noVBand="1"/>
      </w:tblPr>
      <w:tblGrid>
        <w:gridCol w:w="3256"/>
        <w:gridCol w:w="6482"/>
      </w:tblGrid>
      <w:tr w:rsidR="00252654" w14:paraId="35565C15" w14:textId="77777777" w:rsidTr="005B7625">
        <w:trPr>
          <w:trHeight w:val="301"/>
        </w:trPr>
        <w:tc>
          <w:tcPr>
            <w:tcW w:w="3256" w:type="dxa"/>
          </w:tcPr>
          <w:p w14:paraId="76B4547F" w14:textId="59C3A3B1" w:rsidR="00252654" w:rsidRPr="005C5318" w:rsidRDefault="005C5318" w:rsidP="005B7625">
            <w:pPr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highlight w:val="lightGray"/>
              </w:rPr>
            </w:pPr>
            <w:r w:rsidRPr="005C531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First Name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:</w:t>
            </w:r>
          </w:p>
        </w:tc>
        <w:tc>
          <w:tcPr>
            <w:tcW w:w="6482" w:type="dxa"/>
            <w:shd w:val="clear" w:color="auto" w:fill="DEEAF6" w:themeFill="accent5" w:themeFillTint="33"/>
          </w:tcPr>
          <w:p w14:paraId="7F1A770E" w14:textId="77777777" w:rsidR="00252654" w:rsidRDefault="00252654" w:rsidP="00252654">
            <w:pP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highlight w:val="lightGray"/>
              </w:rPr>
            </w:pPr>
          </w:p>
        </w:tc>
      </w:tr>
      <w:tr w:rsidR="005C5318" w14:paraId="1181EB3F" w14:textId="77777777" w:rsidTr="005B7625">
        <w:trPr>
          <w:trHeight w:val="301"/>
        </w:trPr>
        <w:tc>
          <w:tcPr>
            <w:tcW w:w="3256" w:type="dxa"/>
          </w:tcPr>
          <w:p w14:paraId="69D04AB9" w14:textId="3D7C0474" w:rsidR="005C5318" w:rsidRPr="005C5318" w:rsidRDefault="005C5318" w:rsidP="005B7625">
            <w:pPr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Last Name:</w:t>
            </w:r>
          </w:p>
        </w:tc>
        <w:tc>
          <w:tcPr>
            <w:tcW w:w="6482" w:type="dxa"/>
            <w:shd w:val="clear" w:color="auto" w:fill="DEEAF6" w:themeFill="accent5" w:themeFillTint="33"/>
          </w:tcPr>
          <w:p w14:paraId="76CF8082" w14:textId="77777777" w:rsidR="005C5318" w:rsidRDefault="005C5318" w:rsidP="00252654">
            <w:pP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highlight w:val="lightGray"/>
              </w:rPr>
            </w:pPr>
          </w:p>
        </w:tc>
      </w:tr>
      <w:tr w:rsidR="0030225C" w14:paraId="5CD6DEC0" w14:textId="77777777" w:rsidTr="005B7625">
        <w:trPr>
          <w:trHeight w:val="301"/>
        </w:trPr>
        <w:tc>
          <w:tcPr>
            <w:tcW w:w="3256" w:type="dxa"/>
          </w:tcPr>
          <w:p w14:paraId="56519847" w14:textId="68587F75" w:rsidR="0030225C" w:rsidRDefault="0030225C" w:rsidP="005B7625">
            <w:pPr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Gender:</w:t>
            </w:r>
          </w:p>
        </w:tc>
        <w:tc>
          <w:tcPr>
            <w:tcW w:w="6482" w:type="dxa"/>
            <w:shd w:val="clear" w:color="auto" w:fill="DEEAF6" w:themeFill="accent5" w:themeFillTint="33"/>
          </w:tcPr>
          <w:p w14:paraId="134BC525" w14:textId="77777777" w:rsidR="0030225C" w:rsidRDefault="0030225C" w:rsidP="00252654">
            <w:pP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highlight w:val="lightGray"/>
              </w:rPr>
            </w:pPr>
          </w:p>
        </w:tc>
      </w:tr>
      <w:tr w:rsidR="005C5318" w14:paraId="3EA46718" w14:textId="77777777" w:rsidTr="005B7625">
        <w:trPr>
          <w:trHeight w:val="301"/>
        </w:trPr>
        <w:tc>
          <w:tcPr>
            <w:tcW w:w="3256" w:type="dxa"/>
          </w:tcPr>
          <w:p w14:paraId="400BCC36" w14:textId="72D3AC0B" w:rsidR="005C5318" w:rsidRDefault="005C5318" w:rsidP="005B7625">
            <w:pPr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Organisation Name:</w:t>
            </w:r>
          </w:p>
        </w:tc>
        <w:tc>
          <w:tcPr>
            <w:tcW w:w="6482" w:type="dxa"/>
            <w:shd w:val="clear" w:color="auto" w:fill="DEEAF6" w:themeFill="accent5" w:themeFillTint="33"/>
          </w:tcPr>
          <w:p w14:paraId="1FA601EB" w14:textId="77777777" w:rsidR="005C5318" w:rsidRDefault="005C5318" w:rsidP="00252654">
            <w:pP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highlight w:val="lightGray"/>
              </w:rPr>
            </w:pPr>
          </w:p>
        </w:tc>
      </w:tr>
      <w:tr w:rsidR="005C5318" w14:paraId="0C7B14F1" w14:textId="77777777" w:rsidTr="005B7625">
        <w:trPr>
          <w:trHeight w:val="301"/>
        </w:trPr>
        <w:tc>
          <w:tcPr>
            <w:tcW w:w="3256" w:type="dxa"/>
          </w:tcPr>
          <w:p w14:paraId="21A8B18E" w14:textId="0524E0E0" w:rsidR="005C5318" w:rsidRDefault="005C5318" w:rsidP="005B7625">
            <w:pPr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Department:</w:t>
            </w:r>
          </w:p>
        </w:tc>
        <w:tc>
          <w:tcPr>
            <w:tcW w:w="6482" w:type="dxa"/>
            <w:shd w:val="clear" w:color="auto" w:fill="DEEAF6" w:themeFill="accent5" w:themeFillTint="33"/>
          </w:tcPr>
          <w:p w14:paraId="5FB060B6" w14:textId="77777777" w:rsidR="005C5318" w:rsidRDefault="005C5318" w:rsidP="00252654">
            <w:pP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highlight w:val="lightGray"/>
              </w:rPr>
            </w:pPr>
          </w:p>
        </w:tc>
      </w:tr>
      <w:tr w:rsidR="00A76ECE" w14:paraId="1AB136F5" w14:textId="77777777" w:rsidTr="005B7625">
        <w:trPr>
          <w:trHeight w:val="301"/>
        </w:trPr>
        <w:tc>
          <w:tcPr>
            <w:tcW w:w="3256" w:type="dxa"/>
          </w:tcPr>
          <w:p w14:paraId="47BA41F2" w14:textId="37D1E7C3" w:rsidR="00A76ECE" w:rsidRDefault="00A76ECE" w:rsidP="005B7625">
            <w:pPr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Street Address and Number:</w:t>
            </w:r>
          </w:p>
        </w:tc>
        <w:tc>
          <w:tcPr>
            <w:tcW w:w="6482" w:type="dxa"/>
            <w:shd w:val="clear" w:color="auto" w:fill="DEEAF6" w:themeFill="accent5" w:themeFillTint="33"/>
          </w:tcPr>
          <w:p w14:paraId="4F80C924" w14:textId="77777777" w:rsidR="00A76ECE" w:rsidRDefault="00A76ECE" w:rsidP="00A76ECE">
            <w:pP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highlight w:val="lightGray"/>
              </w:rPr>
            </w:pPr>
          </w:p>
        </w:tc>
      </w:tr>
      <w:tr w:rsidR="00A76ECE" w14:paraId="1EC51324" w14:textId="77777777" w:rsidTr="005B7625">
        <w:trPr>
          <w:trHeight w:val="301"/>
        </w:trPr>
        <w:tc>
          <w:tcPr>
            <w:tcW w:w="3256" w:type="dxa"/>
          </w:tcPr>
          <w:p w14:paraId="65A51129" w14:textId="0AB4FD3C" w:rsidR="00A76ECE" w:rsidRDefault="00A76ECE" w:rsidP="005B7625">
            <w:pPr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City:</w:t>
            </w:r>
          </w:p>
        </w:tc>
        <w:tc>
          <w:tcPr>
            <w:tcW w:w="6482" w:type="dxa"/>
            <w:shd w:val="clear" w:color="auto" w:fill="DEEAF6" w:themeFill="accent5" w:themeFillTint="33"/>
          </w:tcPr>
          <w:p w14:paraId="0890316F" w14:textId="77777777" w:rsidR="00A76ECE" w:rsidRDefault="00A76ECE" w:rsidP="00A76ECE">
            <w:pP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highlight w:val="lightGray"/>
              </w:rPr>
            </w:pPr>
          </w:p>
        </w:tc>
      </w:tr>
      <w:tr w:rsidR="00A76ECE" w14:paraId="1D5868FD" w14:textId="77777777" w:rsidTr="005B7625">
        <w:trPr>
          <w:trHeight w:val="301"/>
        </w:trPr>
        <w:tc>
          <w:tcPr>
            <w:tcW w:w="3256" w:type="dxa"/>
          </w:tcPr>
          <w:p w14:paraId="28F732C0" w14:textId="5C638EA8" w:rsidR="00A76ECE" w:rsidRDefault="00A76ECE" w:rsidP="005B7625">
            <w:pPr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Postal Code:</w:t>
            </w:r>
          </w:p>
        </w:tc>
        <w:tc>
          <w:tcPr>
            <w:tcW w:w="6482" w:type="dxa"/>
            <w:shd w:val="clear" w:color="auto" w:fill="DEEAF6" w:themeFill="accent5" w:themeFillTint="33"/>
          </w:tcPr>
          <w:p w14:paraId="2E62BF7A" w14:textId="77777777" w:rsidR="00A76ECE" w:rsidRDefault="00A76ECE" w:rsidP="00A76ECE">
            <w:pP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highlight w:val="lightGray"/>
              </w:rPr>
            </w:pPr>
          </w:p>
        </w:tc>
      </w:tr>
      <w:tr w:rsidR="00A76ECE" w14:paraId="0AE5D1AC" w14:textId="77777777" w:rsidTr="005B7625">
        <w:trPr>
          <w:trHeight w:val="301"/>
        </w:trPr>
        <w:tc>
          <w:tcPr>
            <w:tcW w:w="3256" w:type="dxa"/>
          </w:tcPr>
          <w:p w14:paraId="6AF8E7E3" w14:textId="6F5AB028" w:rsidR="00A76ECE" w:rsidRDefault="00A76ECE" w:rsidP="005B7625">
            <w:pPr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Position:</w:t>
            </w:r>
          </w:p>
        </w:tc>
        <w:tc>
          <w:tcPr>
            <w:tcW w:w="6482" w:type="dxa"/>
            <w:shd w:val="clear" w:color="auto" w:fill="DEEAF6" w:themeFill="accent5" w:themeFillTint="33"/>
          </w:tcPr>
          <w:p w14:paraId="69E4D5AA" w14:textId="77777777" w:rsidR="00A76ECE" w:rsidRDefault="00A76ECE" w:rsidP="00A76ECE">
            <w:pP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highlight w:val="lightGray"/>
              </w:rPr>
            </w:pPr>
          </w:p>
        </w:tc>
      </w:tr>
      <w:tr w:rsidR="00A76ECE" w14:paraId="1FA207E1" w14:textId="77777777" w:rsidTr="005B7625">
        <w:trPr>
          <w:trHeight w:val="301"/>
        </w:trPr>
        <w:tc>
          <w:tcPr>
            <w:tcW w:w="3256" w:type="dxa"/>
          </w:tcPr>
          <w:p w14:paraId="129ECF16" w14:textId="64215F87" w:rsidR="00A76ECE" w:rsidRDefault="00A76ECE" w:rsidP="005B7625">
            <w:pPr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Email Address:</w:t>
            </w:r>
          </w:p>
        </w:tc>
        <w:tc>
          <w:tcPr>
            <w:tcW w:w="6482" w:type="dxa"/>
            <w:shd w:val="clear" w:color="auto" w:fill="DEEAF6" w:themeFill="accent5" w:themeFillTint="33"/>
          </w:tcPr>
          <w:p w14:paraId="717B3B62" w14:textId="77777777" w:rsidR="00A76ECE" w:rsidRDefault="00A76ECE" w:rsidP="00A76ECE">
            <w:pP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highlight w:val="lightGray"/>
              </w:rPr>
            </w:pPr>
          </w:p>
        </w:tc>
      </w:tr>
      <w:tr w:rsidR="00A76ECE" w14:paraId="2CF3141E" w14:textId="77777777" w:rsidTr="005B7625">
        <w:trPr>
          <w:trHeight w:val="301"/>
        </w:trPr>
        <w:tc>
          <w:tcPr>
            <w:tcW w:w="3256" w:type="dxa"/>
          </w:tcPr>
          <w:p w14:paraId="6A4AED0A" w14:textId="4394BBD1" w:rsidR="00A76ECE" w:rsidRDefault="00A76ECE" w:rsidP="005B7625">
            <w:pPr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Phone Number:</w:t>
            </w:r>
          </w:p>
        </w:tc>
        <w:tc>
          <w:tcPr>
            <w:tcW w:w="6482" w:type="dxa"/>
            <w:shd w:val="clear" w:color="auto" w:fill="DEEAF6" w:themeFill="accent5" w:themeFillTint="33"/>
          </w:tcPr>
          <w:p w14:paraId="57748A86" w14:textId="77777777" w:rsidR="00A76ECE" w:rsidRDefault="00A76ECE" w:rsidP="00A76ECE">
            <w:pP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highlight w:val="lightGray"/>
              </w:rPr>
            </w:pPr>
          </w:p>
        </w:tc>
      </w:tr>
      <w:tr w:rsidR="00A76ECE" w14:paraId="5079AF7A" w14:textId="77777777" w:rsidTr="001A1C84">
        <w:trPr>
          <w:trHeight w:val="301"/>
        </w:trPr>
        <w:tc>
          <w:tcPr>
            <w:tcW w:w="9738" w:type="dxa"/>
            <w:gridSpan w:val="2"/>
          </w:tcPr>
          <w:p w14:paraId="382DCF62" w14:textId="22879B2C" w:rsidR="00A76ECE" w:rsidRDefault="005B7625" w:rsidP="005B7625">
            <w:pP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highlight w:val="lightGray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</w:rPr>
              <w:t>Contacts at ESS/J-PARC</w:t>
            </w:r>
          </w:p>
        </w:tc>
      </w:tr>
      <w:tr w:rsidR="00A76ECE" w14:paraId="1D252ECE" w14:textId="77777777" w:rsidTr="005B7625">
        <w:trPr>
          <w:trHeight w:val="301"/>
        </w:trPr>
        <w:tc>
          <w:tcPr>
            <w:tcW w:w="3256" w:type="dxa"/>
          </w:tcPr>
          <w:p w14:paraId="6656FEBA" w14:textId="18AD7E58" w:rsidR="00A76ECE" w:rsidRDefault="005B7625" w:rsidP="005B7625">
            <w:pPr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Name:</w:t>
            </w:r>
          </w:p>
        </w:tc>
        <w:tc>
          <w:tcPr>
            <w:tcW w:w="6482" w:type="dxa"/>
            <w:shd w:val="clear" w:color="auto" w:fill="DEEAF6" w:themeFill="accent5" w:themeFillTint="33"/>
          </w:tcPr>
          <w:p w14:paraId="3277131E" w14:textId="77777777" w:rsidR="00A76ECE" w:rsidRDefault="00A76ECE" w:rsidP="00A76ECE">
            <w:pP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highlight w:val="lightGray"/>
              </w:rPr>
            </w:pPr>
          </w:p>
        </w:tc>
      </w:tr>
      <w:tr w:rsidR="00A76ECE" w14:paraId="6A4E067A" w14:textId="77777777" w:rsidTr="005B7625">
        <w:trPr>
          <w:trHeight w:val="301"/>
        </w:trPr>
        <w:tc>
          <w:tcPr>
            <w:tcW w:w="3256" w:type="dxa"/>
          </w:tcPr>
          <w:p w14:paraId="30B543CA" w14:textId="35108E7C" w:rsidR="00A76ECE" w:rsidRDefault="005B7625" w:rsidP="005B7625">
            <w:pPr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Position</w:t>
            </w:r>
            <w:r w:rsidR="00A76ECE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:</w:t>
            </w:r>
          </w:p>
        </w:tc>
        <w:tc>
          <w:tcPr>
            <w:tcW w:w="6482" w:type="dxa"/>
            <w:shd w:val="clear" w:color="auto" w:fill="DEEAF6" w:themeFill="accent5" w:themeFillTint="33"/>
          </w:tcPr>
          <w:p w14:paraId="34F65CAC" w14:textId="77777777" w:rsidR="00A76ECE" w:rsidRDefault="00A76ECE" w:rsidP="00A76ECE">
            <w:pP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highlight w:val="lightGray"/>
              </w:rPr>
            </w:pPr>
          </w:p>
        </w:tc>
      </w:tr>
      <w:tr w:rsidR="00A76ECE" w14:paraId="4805427E" w14:textId="77777777" w:rsidTr="005B7625">
        <w:trPr>
          <w:trHeight w:val="301"/>
        </w:trPr>
        <w:tc>
          <w:tcPr>
            <w:tcW w:w="3256" w:type="dxa"/>
          </w:tcPr>
          <w:p w14:paraId="2C24871B" w14:textId="2841286C" w:rsidR="00A76ECE" w:rsidRDefault="005B7625" w:rsidP="005B7625">
            <w:pPr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Email Address</w:t>
            </w:r>
            <w:r w:rsidR="00A76ECE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:</w:t>
            </w:r>
          </w:p>
        </w:tc>
        <w:tc>
          <w:tcPr>
            <w:tcW w:w="6482" w:type="dxa"/>
            <w:shd w:val="clear" w:color="auto" w:fill="DEEAF6" w:themeFill="accent5" w:themeFillTint="33"/>
          </w:tcPr>
          <w:p w14:paraId="105FD89A" w14:textId="77777777" w:rsidR="00A76ECE" w:rsidRDefault="00A76ECE" w:rsidP="00A76ECE">
            <w:pP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highlight w:val="lightGray"/>
              </w:rPr>
            </w:pPr>
          </w:p>
        </w:tc>
      </w:tr>
      <w:tr w:rsidR="005B7625" w14:paraId="3F68825B" w14:textId="77777777" w:rsidTr="005B7625">
        <w:trPr>
          <w:trHeight w:val="301"/>
        </w:trPr>
        <w:tc>
          <w:tcPr>
            <w:tcW w:w="3256" w:type="dxa"/>
          </w:tcPr>
          <w:p w14:paraId="360F09FC" w14:textId="5017DB6A" w:rsidR="005B7625" w:rsidRDefault="005B7625" w:rsidP="005B7625">
            <w:pPr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Phone Number:</w:t>
            </w:r>
          </w:p>
        </w:tc>
        <w:tc>
          <w:tcPr>
            <w:tcW w:w="6482" w:type="dxa"/>
            <w:shd w:val="clear" w:color="auto" w:fill="DEEAF6" w:themeFill="accent5" w:themeFillTint="33"/>
          </w:tcPr>
          <w:p w14:paraId="79FECF6D" w14:textId="77777777" w:rsidR="005B7625" w:rsidRDefault="005B7625" w:rsidP="00A76ECE">
            <w:pP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highlight w:val="lightGray"/>
              </w:rPr>
            </w:pPr>
          </w:p>
        </w:tc>
      </w:tr>
      <w:tr w:rsidR="00A76ECE" w14:paraId="0EBD9B17" w14:textId="77777777" w:rsidTr="001A7160">
        <w:trPr>
          <w:trHeight w:val="301"/>
        </w:trPr>
        <w:tc>
          <w:tcPr>
            <w:tcW w:w="9738" w:type="dxa"/>
            <w:gridSpan w:val="2"/>
          </w:tcPr>
          <w:p w14:paraId="4C4F069D" w14:textId="4F40F2FE" w:rsidR="00A76ECE" w:rsidRDefault="00A76ECE" w:rsidP="005B7625">
            <w:pP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highlight w:val="lightGray"/>
              </w:rPr>
            </w:pPr>
            <w:r w:rsidRPr="00997EE5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</w:rPr>
              <w:t>Exchange Period</w:t>
            </w:r>
          </w:p>
        </w:tc>
      </w:tr>
      <w:tr w:rsidR="00A76ECE" w14:paraId="4D225421" w14:textId="77777777" w:rsidTr="005B7625">
        <w:trPr>
          <w:trHeight w:val="301"/>
        </w:trPr>
        <w:tc>
          <w:tcPr>
            <w:tcW w:w="3256" w:type="dxa"/>
          </w:tcPr>
          <w:p w14:paraId="13B71707" w14:textId="1C54BCA5" w:rsidR="00A76ECE" w:rsidRDefault="00A76ECE" w:rsidP="005B7625">
            <w:pPr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Earliest Start Date (dd-mm-yyyy)</w:t>
            </w:r>
          </w:p>
        </w:tc>
        <w:tc>
          <w:tcPr>
            <w:tcW w:w="6482" w:type="dxa"/>
            <w:shd w:val="clear" w:color="auto" w:fill="DEEAF6" w:themeFill="accent5" w:themeFillTint="33"/>
          </w:tcPr>
          <w:p w14:paraId="71FB34B7" w14:textId="77777777" w:rsidR="00A76ECE" w:rsidRDefault="00A76ECE" w:rsidP="00A76ECE">
            <w:pP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highlight w:val="lightGray"/>
              </w:rPr>
            </w:pPr>
          </w:p>
        </w:tc>
      </w:tr>
      <w:tr w:rsidR="00A76ECE" w14:paraId="254C9AA3" w14:textId="77777777" w:rsidTr="005B7625">
        <w:trPr>
          <w:trHeight w:val="301"/>
        </w:trPr>
        <w:tc>
          <w:tcPr>
            <w:tcW w:w="3256" w:type="dxa"/>
          </w:tcPr>
          <w:p w14:paraId="5912A0D3" w14:textId="7B388F42" w:rsidR="00A76ECE" w:rsidRDefault="00A76ECE" w:rsidP="005B7625">
            <w:pPr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Total Duration (weeks)</w:t>
            </w:r>
          </w:p>
        </w:tc>
        <w:tc>
          <w:tcPr>
            <w:tcW w:w="6482" w:type="dxa"/>
            <w:shd w:val="clear" w:color="auto" w:fill="DEEAF6" w:themeFill="accent5" w:themeFillTint="33"/>
          </w:tcPr>
          <w:p w14:paraId="3AB0A23C" w14:textId="77777777" w:rsidR="00A76ECE" w:rsidRDefault="00A76ECE" w:rsidP="00A76ECE">
            <w:pP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highlight w:val="lightGray"/>
              </w:rPr>
            </w:pPr>
          </w:p>
        </w:tc>
      </w:tr>
      <w:tr w:rsidR="00A76ECE" w14:paraId="04F7E0A2" w14:textId="77777777" w:rsidTr="005B7625">
        <w:trPr>
          <w:trHeight w:val="301"/>
        </w:trPr>
        <w:tc>
          <w:tcPr>
            <w:tcW w:w="3256" w:type="dxa"/>
          </w:tcPr>
          <w:p w14:paraId="1448DD8A" w14:textId="6D705398" w:rsidR="00A76ECE" w:rsidRDefault="00A76ECE" w:rsidP="005B7625">
            <w:pPr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Latest End Date (dd-mm-yyyy)</w:t>
            </w:r>
          </w:p>
        </w:tc>
        <w:tc>
          <w:tcPr>
            <w:tcW w:w="6482" w:type="dxa"/>
            <w:shd w:val="clear" w:color="auto" w:fill="DEEAF6" w:themeFill="accent5" w:themeFillTint="33"/>
          </w:tcPr>
          <w:p w14:paraId="4A67A37D" w14:textId="77777777" w:rsidR="00A76ECE" w:rsidRDefault="00A76ECE" w:rsidP="00A76ECE">
            <w:pP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highlight w:val="lightGray"/>
              </w:rPr>
            </w:pPr>
          </w:p>
        </w:tc>
      </w:tr>
    </w:tbl>
    <w:p w14:paraId="273CCE74" w14:textId="62C8F2F5" w:rsidR="00252654" w:rsidRDefault="00252654">
      <w:pPr>
        <w:rPr>
          <w:rFonts w:ascii="Tahoma" w:eastAsia="Times New Roman" w:hAnsi="Tahoma" w:cs="Tahoma"/>
          <w:b/>
          <w:color w:val="000000"/>
          <w:sz w:val="18"/>
          <w:szCs w:val="18"/>
          <w:highlight w:val="lightGray"/>
        </w:rPr>
      </w:pPr>
    </w:p>
    <w:p w14:paraId="521D9165" w14:textId="4B0E30ED" w:rsidR="00252654" w:rsidRPr="00B95327" w:rsidRDefault="00182CB5" w:rsidP="00B95327">
      <w:pPr>
        <w:jc w:val="center"/>
        <w:rPr>
          <w:rFonts w:ascii="Tahoma" w:eastAsia="Times New Roman" w:hAnsi="Tahoma" w:cs="Tahoma"/>
          <w:b/>
          <w:i/>
          <w:color w:val="000000"/>
          <w:sz w:val="18"/>
          <w:szCs w:val="18"/>
        </w:rPr>
      </w:pPr>
      <w:r w:rsidRPr="00B95327">
        <w:rPr>
          <w:rFonts w:ascii="Tahoma" w:eastAsia="Times New Roman" w:hAnsi="Tahoma" w:cs="Tahoma"/>
          <w:b/>
          <w:i/>
          <w:color w:val="000000"/>
          <w:sz w:val="18"/>
          <w:szCs w:val="18"/>
        </w:rPr>
        <w:t xml:space="preserve">Please attach a full copy of your Curriculum Vitae and </w:t>
      </w:r>
      <w:r w:rsidR="00B95327" w:rsidRPr="00B95327">
        <w:rPr>
          <w:rFonts w:ascii="Tahoma" w:eastAsia="Times New Roman" w:hAnsi="Tahoma" w:cs="Tahoma"/>
          <w:b/>
          <w:i/>
          <w:color w:val="000000"/>
          <w:sz w:val="18"/>
          <w:szCs w:val="18"/>
        </w:rPr>
        <w:t>Publication List to this application</w:t>
      </w:r>
    </w:p>
    <w:p w14:paraId="37D8F4D5" w14:textId="77777777" w:rsidR="004A0717" w:rsidRDefault="004A0717">
      <w:pPr>
        <w:rPr>
          <w:rFonts w:ascii="Tahoma" w:eastAsia="Times New Roman" w:hAnsi="Tahoma" w:cs="Tahoma"/>
          <w:b/>
          <w:color w:val="000000"/>
          <w:sz w:val="18"/>
          <w:szCs w:val="18"/>
          <w:highlight w:val="lightGray"/>
        </w:rPr>
      </w:pPr>
    </w:p>
    <w:p w14:paraId="3D3849F5" w14:textId="77777777" w:rsidR="004A0717" w:rsidRDefault="004A0717">
      <w:pPr>
        <w:rPr>
          <w:rFonts w:ascii="Tahoma" w:eastAsia="Times New Roman" w:hAnsi="Tahoma" w:cs="Tahoma"/>
          <w:b/>
          <w:color w:val="000000"/>
          <w:sz w:val="18"/>
          <w:szCs w:val="18"/>
          <w:highlight w:val="lightGray"/>
        </w:rPr>
      </w:pPr>
    </w:p>
    <w:p w14:paraId="411C7F94" w14:textId="53068C11" w:rsidR="008C494D" w:rsidRPr="00AA4E40" w:rsidRDefault="00C77E12">
      <w:pPr>
        <w:rPr>
          <w:rFonts w:ascii="Tahoma" w:eastAsia="Times New Roman" w:hAnsi="Tahoma" w:cs="Tahoma"/>
          <w:b/>
          <w:color w:val="000000"/>
          <w:sz w:val="18"/>
          <w:szCs w:val="18"/>
          <w:highlight w:val="lightGray"/>
        </w:rPr>
      </w:pPr>
      <w:r w:rsidRPr="00AA4E40">
        <w:rPr>
          <w:rFonts w:ascii="Tahoma" w:eastAsia="Times New Roman" w:hAnsi="Tahoma" w:cs="Tahoma"/>
          <w:b/>
          <w:color w:val="000000"/>
          <w:sz w:val="18"/>
          <w:szCs w:val="18"/>
          <w:highlight w:val="lightGray"/>
        </w:rPr>
        <w:t>A</w:t>
      </w:r>
      <w:r w:rsidR="008C494D" w:rsidRPr="00AA4E40">
        <w:rPr>
          <w:rFonts w:ascii="Tahoma" w:eastAsia="Times New Roman" w:hAnsi="Tahoma" w:cs="Tahoma"/>
          <w:b/>
          <w:color w:val="000000"/>
          <w:sz w:val="18"/>
          <w:szCs w:val="18"/>
          <w:highlight w:val="lightGray"/>
        </w:rPr>
        <w:t xml:space="preserve">bstract / </w:t>
      </w:r>
      <w:r w:rsidRPr="00AA4E40">
        <w:rPr>
          <w:rFonts w:ascii="Tahoma" w:eastAsia="Times New Roman" w:hAnsi="Tahoma" w:cs="Tahoma"/>
          <w:b/>
          <w:color w:val="000000"/>
          <w:sz w:val="18"/>
          <w:szCs w:val="18"/>
          <w:highlight w:val="lightGray"/>
        </w:rPr>
        <w:t>S</w:t>
      </w:r>
      <w:r w:rsidR="008C494D" w:rsidRPr="00AA4E40">
        <w:rPr>
          <w:rFonts w:ascii="Tahoma" w:eastAsia="Times New Roman" w:hAnsi="Tahoma" w:cs="Tahoma"/>
          <w:b/>
          <w:color w:val="000000"/>
          <w:sz w:val="18"/>
          <w:szCs w:val="18"/>
          <w:highlight w:val="lightGray"/>
        </w:rPr>
        <w:t>ummary</w:t>
      </w:r>
    </w:p>
    <w:p w14:paraId="5AD0342D" w14:textId="5B0411C4" w:rsidR="008C494D" w:rsidRPr="008C494D" w:rsidRDefault="008C494D">
      <w:r w:rsidRPr="008C494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5130BA" wp14:editId="05AAB9BA">
                <wp:simplePos x="0" y="0"/>
                <wp:positionH relativeFrom="column">
                  <wp:posOffset>-385</wp:posOffset>
                </wp:positionH>
                <wp:positionV relativeFrom="paragraph">
                  <wp:posOffset>7110</wp:posOffset>
                </wp:positionV>
                <wp:extent cx="6175947" cy="1206708"/>
                <wp:effectExtent l="0" t="0" r="9525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5947" cy="12067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BE27B8" w14:textId="42420E4C" w:rsidR="008C494D" w:rsidRPr="008C494D" w:rsidRDefault="00A55E3F" w:rsidP="00AA4E40">
                            <w:pPr>
                              <w:shd w:val="clear" w:color="auto" w:fill="DEEAF6" w:themeFill="accent5" w:themeFillTint="33"/>
                              <w:rPr>
                                <w:rFonts w:ascii="Tahoma" w:eastAsia="Times New Roman" w:hAnsi="Tahoma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eastAsia="Times New Roman" w:hAnsi="Tahoma" w:cs="Tahoma"/>
                                <w:i/>
                                <w:sz w:val="16"/>
                                <w:szCs w:val="16"/>
                                <w:lang w:val="en-US"/>
                              </w:rPr>
                              <w:t>P</w:t>
                            </w:r>
                            <w:r w:rsidR="008C494D" w:rsidRPr="008C494D">
                              <w:rPr>
                                <w:rFonts w:ascii="Tahoma" w:eastAsia="Times New Roman" w:hAnsi="Tahoma" w:cs="Tahoma"/>
                                <w:i/>
                                <w:sz w:val="16"/>
                                <w:szCs w:val="16"/>
                                <w:lang w:val="en-US"/>
                              </w:rPr>
                              <w:t>rovide a summary covering scientific and methodological motivation, expected outcome and aspects on collaboration (200 words max)</w:t>
                            </w:r>
                            <w:r w:rsidR="00C77E12" w:rsidRPr="00933073">
                              <w:rPr>
                                <w:rFonts w:ascii="Tahoma" w:eastAsia="Times New Roman" w:hAnsi="Tahoma" w:cs="Tahoma"/>
                                <w:i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</w:p>
                          <w:p w14:paraId="273E3BCE" w14:textId="42B3BA07" w:rsidR="008C494D" w:rsidRPr="005C5318" w:rsidRDefault="008C494D" w:rsidP="00AA4E40">
                            <w:pPr>
                              <w:shd w:val="clear" w:color="auto" w:fill="DEEAF6" w:themeFill="accent5" w:themeFillTint="33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5130BA" id="Text Box 1" o:spid="_x0000_s1028" type="#_x0000_t202" style="position:absolute;margin-left:-.05pt;margin-top:.55pt;width:486.3pt;height: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" fillcolor="white [3201]" strokeweight=".5pt">
                <v:textbox>
                  <w:txbxContent>
                    <w:p w14:paraId="0CBE27B8" w14:textId="42420E4C" w:rsidR="008C494D" w:rsidRPr="008C494D" w:rsidRDefault="00A55E3F" w:rsidP="00AA4E40">
                      <w:pPr>
                        <w:shd w:val="clear" w:color="auto" w:fill="DEEAF6" w:themeFill="accent5" w:themeFillTint="33"/>
                        <w:rPr>
                          <w:rFonts w:ascii="Tahoma" w:eastAsia="Times New Roman" w:hAnsi="Tahoma" w:cs="Tahoma"/>
                          <w:sz w:val="16"/>
                          <w:szCs w:val="16"/>
                        </w:rPr>
                      </w:pPr>
                      <w:r>
                        <w:rPr>
                          <w:rFonts w:ascii="Tahoma" w:eastAsia="Times New Roman" w:hAnsi="Tahoma" w:cs="Tahoma"/>
                          <w:i/>
                          <w:sz w:val="16"/>
                          <w:szCs w:val="16"/>
                          <w:lang w:val="en-US"/>
                        </w:rPr>
                        <w:t>P</w:t>
                      </w:r>
                      <w:r w:rsidR="008C494D" w:rsidRPr="008C494D">
                        <w:rPr>
                          <w:rFonts w:ascii="Tahoma" w:eastAsia="Times New Roman" w:hAnsi="Tahoma" w:cs="Tahoma"/>
                          <w:i/>
                          <w:sz w:val="16"/>
                          <w:szCs w:val="16"/>
                          <w:lang w:val="en-US"/>
                        </w:rPr>
                        <w:t>rovide a summary covering scientific and methodological motivation, expected outcome and aspects on collaboration (200 words max)</w:t>
                      </w:r>
                      <w:r w:rsidR="00C77E12" w:rsidRPr="00933073">
                        <w:rPr>
                          <w:rFonts w:ascii="Tahoma" w:eastAsia="Times New Roman" w:hAnsi="Tahoma" w:cs="Tahoma"/>
                          <w:i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</w:p>
                    <w:p w14:paraId="273E3BCE" w14:textId="42B3BA07" w:rsidR="008C494D" w:rsidRPr="005C5318" w:rsidRDefault="008C494D" w:rsidP="00AA4E40">
                      <w:pPr>
                        <w:shd w:val="clear" w:color="auto" w:fill="DEEAF6" w:themeFill="accent5" w:themeFillTint="33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10B2E98" w14:textId="77777777" w:rsidR="008C494D" w:rsidRPr="008C494D" w:rsidRDefault="008C494D" w:rsidP="008C494D"/>
    <w:p w14:paraId="19977EAD" w14:textId="77777777" w:rsidR="008C494D" w:rsidRPr="008C494D" w:rsidRDefault="008C494D" w:rsidP="008C494D"/>
    <w:p w14:paraId="27E75829" w14:textId="77777777" w:rsidR="008C494D" w:rsidRPr="008C494D" w:rsidRDefault="008C494D" w:rsidP="008C494D"/>
    <w:p w14:paraId="07856855" w14:textId="77777777" w:rsidR="008C494D" w:rsidRPr="008C494D" w:rsidRDefault="008C494D" w:rsidP="008C494D"/>
    <w:p w14:paraId="368D5798" w14:textId="77777777" w:rsidR="008C494D" w:rsidRPr="008C494D" w:rsidRDefault="008C494D" w:rsidP="008C494D"/>
    <w:p w14:paraId="3387700B" w14:textId="2F4842FF" w:rsidR="008C494D" w:rsidRPr="008C494D" w:rsidRDefault="008C494D" w:rsidP="008C494D"/>
    <w:p w14:paraId="27695BD4" w14:textId="77777777" w:rsidR="004A0717" w:rsidRDefault="004A0717" w:rsidP="008C494D">
      <w:pPr>
        <w:rPr>
          <w:rFonts w:ascii="Tahoma" w:eastAsia="Times New Roman" w:hAnsi="Tahoma" w:cs="Tahoma"/>
          <w:b/>
          <w:color w:val="000000"/>
          <w:sz w:val="18"/>
          <w:szCs w:val="18"/>
          <w:highlight w:val="lightGray"/>
        </w:rPr>
      </w:pPr>
    </w:p>
    <w:p w14:paraId="5AF896DF" w14:textId="77777777" w:rsidR="009C31A3" w:rsidRDefault="009C31A3" w:rsidP="008C494D">
      <w:pPr>
        <w:rPr>
          <w:rFonts w:ascii="Tahoma" w:eastAsia="Times New Roman" w:hAnsi="Tahoma" w:cs="Tahoma"/>
          <w:b/>
          <w:color w:val="000000"/>
          <w:sz w:val="18"/>
          <w:szCs w:val="18"/>
          <w:highlight w:val="lightGray"/>
        </w:rPr>
      </w:pPr>
    </w:p>
    <w:p w14:paraId="3DE70960" w14:textId="023C3637" w:rsidR="00933073" w:rsidRPr="008C494D" w:rsidRDefault="00933073" w:rsidP="008C494D">
      <w:pPr>
        <w:rPr>
          <w:rFonts w:ascii="Tahoma" w:eastAsia="Times New Roman" w:hAnsi="Tahoma" w:cs="Tahoma"/>
          <w:b/>
          <w:color w:val="000000"/>
          <w:sz w:val="18"/>
          <w:szCs w:val="18"/>
          <w:highlight w:val="lightGray"/>
        </w:rPr>
      </w:pPr>
      <w:r w:rsidRPr="00AA4E40">
        <w:rPr>
          <w:rFonts w:ascii="Tahoma" w:eastAsia="Times New Roman" w:hAnsi="Tahoma" w:cs="Tahoma"/>
          <w:b/>
          <w:color w:val="000000"/>
          <w:sz w:val="18"/>
          <w:szCs w:val="18"/>
          <w:highlight w:val="lightGray"/>
        </w:rPr>
        <w:t>Sc</w:t>
      </w:r>
      <w:r w:rsidR="008C494D" w:rsidRPr="008C494D">
        <w:rPr>
          <w:rFonts w:ascii="Tahoma" w:eastAsia="Times New Roman" w:hAnsi="Tahoma" w:cs="Tahoma"/>
          <w:b/>
          <w:color w:val="000000"/>
          <w:sz w:val="18"/>
          <w:szCs w:val="18"/>
          <w:highlight w:val="lightGray"/>
        </w:rPr>
        <w:t>ientific or Methodological motivation</w:t>
      </w:r>
    </w:p>
    <w:p w14:paraId="162C41A0" w14:textId="33C1CC29" w:rsidR="008C494D" w:rsidRPr="008C494D" w:rsidRDefault="00300C9E" w:rsidP="008C494D">
      <w:r w:rsidRPr="008C494D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CC20DEC" wp14:editId="2B9CE616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175947" cy="1206708"/>
                <wp:effectExtent l="0" t="0" r="9525" b="1270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5947" cy="12067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AB5E1D" w14:textId="39DF05FA" w:rsidR="00300C9E" w:rsidRPr="008C494D" w:rsidRDefault="00A55E3F" w:rsidP="00AA4E40">
                            <w:pPr>
                              <w:shd w:val="clear" w:color="auto" w:fill="DEEAF6" w:themeFill="accent5" w:themeFillTint="33"/>
                              <w:rPr>
                                <w:rFonts w:ascii="Tahoma" w:eastAsia="Times New Roman" w:hAnsi="Tahoma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eastAsia="Times New Roman" w:hAnsi="Tahoma" w:cs="Tahoma"/>
                                <w:i/>
                                <w:sz w:val="16"/>
                                <w:szCs w:val="16"/>
                                <w:lang w:val="en-US"/>
                              </w:rPr>
                              <w:t>P</w:t>
                            </w:r>
                            <w:r w:rsidR="00300C9E" w:rsidRPr="008C494D">
                              <w:rPr>
                                <w:rFonts w:ascii="Tahoma" w:eastAsia="Times New Roman" w:hAnsi="Tahoma" w:cs="Tahoma"/>
                                <w:i/>
                                <w:sz w:val="16"/>
                                <w:szCs w:val="16"/>
                                <w:lang w:val="en-US"/>
                              </w:rPr>
                              <w:t>rovide a</w:t>
                            </w:r>
                            <w:r>
                              <w:rPr>
                                <w:rFonts w:ascii="Tahoma" w:eastAsia="Times New Roman" w:hAnsi="Tahoma" w:cs="Tahoma"/>
                                <w:i/>
                                <w:sz w:val="16"/>
                                <w:szCs w:val="16"/>
                                <w:lang w:val="en-US"/>
                              </w:rPr>
                              <w:t>n introduction, background information, previous results and publications, aim of proposed collaboration and proposed activities / experiments and how competences / resources relate to each other (1000 words max)</w:t>
                            </w:r>
                            <w:r w:rsidR="00300C9E" w:rsidRPr="00933073">
                              <w:rPr>
                                <w:rFonts w:ascii="Tahoma" w:eastAsia="Times New Roman" w:hAnsi="Tahoma" w:cs="Tahoma"/>
                                <w:i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</w:p>
                          <w:p w14:paraId="66465899" w14:textId="1725034F" w:rsidR="00300C9E" w:rsidRPr="005C5318" w:rsidRDefault="00300C9E" w:rsidP="00AA4E40">
                            <w:pPr>
                              <w:shd w:val="clear" w:color="auto" w:fill="DEEAF6" w:themeFill="accent5" w:themeFillTint="33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C20DEC" id="Text Box 11" o:spid="_x0000_s1029" type="#_x0000_t202" style="position:absolute;margin-left:0;margin-top:-.05pt;width:486.3pt;height:9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" fillcolor="white [3201]" strokeweight=".5pt">
                <v:textbox>
                  <w:txbxContent>
                    <w:p w14:paraId="41AB5E1D" w14:textId="39DF05FA" w:rsidR="00300C9E" w:rsidRPr="008C494D" w:rsidRDefault="00A55E3F" w:rsidP="00AA4E40">
                      <w:pPr>
                        <w:shd w:val="clear" w:color="auto" w:fill="DEEAF6" w:themeFill="accent5" w:themeFillTint="33"/>
                        <w:rPr>
                          <w:rFonts w:ascii="Tahoma" w:eastAsia="Times New Roman" w:hAnsi="Tahoma" w:cs="Tahoma"/>
                          <w:sz w:val="16"/>
                          <w:szCs w:val="16"/>
                        </w:rPr>
                      </w:pPr>
                      <w:r>
                        <w:rPr>
                          <w:rFonts w:ascii="Tahoma" w:eastAsia="Times New Roman" w:hAnsi="Tahoma" w:cs="Tahoma"/>
                          <w:i/>
                          <w:sz w:val="16"/>
                          <w:szCs w:val="16"/>
                          <w:lang w:val="en-US"/>
                        </w:rPr>
                        <w:t>P</w:t>
                      </w:r>
                      <w:r w:rsidR="00300C9E" w:rsidRPr="008C494D">
                        <w:rPr>
                          <w:rFonts w:ascii="Tahoma" w:eastAsia="Times New Roman" w:hAnsi="Tahoma" w:cs="Tahoma"/>
                          <w:i/>
                          <w:sz w:val="16"/>
                          <w:szCs w:val="16"/>
                          <w:lang w:val="en-US"/>
                        </w:rPr>
                        <w:t>rovide a</w:t>
                      </w:r>
                      <w:r>
                        <w:rPr>
                          <w:rFonts w:ascii="Tahoma" w:eastAsia="Times New Roman" w:hAnsi="Tahoma" w:cs="Tahoma"/>
                          <w:i/>
                          <w:sz w:val="16"/>
                          <w:szCs w:val="16"/>
                          <w:lang w:val="en-US"/>
                        </w:rPr>
                        <w:t>n introduction, background information, previous results and publications, aim of proposed collaboration and proposed activities / experiments and how competences / resources relate to each other (1000 words max)</w:t>
                      </w:r>
                      <w:r w:rsidR="00300C9E" w:rsidRPr="00933073">
                        <w:rPr>
                          <w:rFonts w:ascii="Tahoma" w:eastAsia="Times New Roman" w:hAnsi="Tahoma" w:cs="Tahoma"/>
                          <w:i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</w:p>
                    <w:p w14:paraId="66465899" w14:textId="1725034F" w:rsidR="00300C9E" w:rsidRPr="005C5318" w:rsidRDefault="00300C9E" w:rsidP="00AA4E40">
                      <w:pPr>
                        <w:shd w:val="clear" w:color="auto" w:fill="DEEAF6" w:themeFill="accent5" w:themeFillTint="33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23F011D" w14:textId="172B26B7" w:rsidR="008C494D" w:rsidRPr="008C494D" w:rsidRDefault="008C494D" w:rsidP="008C494D"/>
    <w:p w14:paraId="63C3CEF5" w14:textId="77777777" w:rsidR="008C494D" w:rsidRPr="008C494D" w:rsidRDefault="008C494D" w:rsidP="008C494D"/>
    <w:p w14:paraId="70D3B66F" w14:textId="77777777" w:rsidR="008C494D" w:rsidRPr="008C494D" w:rsidRDefault="008C494D" w:rsidP="008C494D"/>
    <w:p w14:paraId="08972C12" w14:textId="77777777" w:rsidR="008C494D" w:rsidRPr="008C494D" w:rsidRDefault="008C494D" w:rsidP="008C494D"/>
    <w:p w14:paraId="202EAD1C" w14:textId="77777777" w:rsidR="00D92D36" w:rsidRDefault="00D92D36" w:rsidP="008C494D">
      <w:pPr>
        <w:rPr>
          <w:rFonts w:ascii="Tahoma" w:eastAsia="Times New Roman" w:hAnsi="Tahoma" w:cs="Tahoma"/>
          <w:b/>
          <w:color w:val="000000"/>
          <w:sz w:val="18"/>
          <w:szCs w:val="18"/>
          <w:highlight w:val="lightGray"/>
        </w:rPr>
      </w:pPr>
    </w:p>
    <w:p w14:paraId="1622CA9D" w14:textId="77777777" w:rsidR="0063261E" w:rsidRDefault="0063261E" w:rsidP="008C494D">
      <w:pPr>
        <w:rPr>
          <w:rFonts w:ascii="Tahoma" w:eastAsia="Times New Roman" w:hAnsi="Tahoma" w:cs="Tahoma"/>
          <w:b/>
          <w:color w:val="000000"/>
          <w:sz w:val="18"/>
          <w:szCs w:val="18"/>
          <w:highlight w:val="lightGray"/>
        </w:rPr>
      </w:pPr>
    </w:p>
    <w:p w14:paraId="2DDE4920" w14:textId="3D26D76A" w:rsidR="008C494D" w:rsidRPr="008C494D" w:rsidRDefault="008C494D" w:rsidP="008C494D">
      <w:pPr>
        <w:rPr>
          <w:rFonts w:ascii="Tahoma" w:eastAsia="Times New Roman" w:hAnsi="Tahoma" w:cs="Tahoma"/>
          <w:b/>
          <w:color w:val="000000"/>
          <w:sz w:val="18"/>
          <w:szCs w:val="18"/>
          <w:highlight w:val="lightGray"/>
        </w:rPr>
      </w:pPr>
      <w:r w:rsidRPr="008C494D">
        <w:rPr>
          <w:rFonts w:ascii="Tahoma" w:eastAsia="Times New Roman" w:hAnsi="Tahoma" w:cs="Tahoma"/>
          <w:b/>
          <w:color w:val="000000"/>
          <w:sz w:val="18"/>
          <w:szCs w:val="18"/>
          <w:highlight w:val="lightGray"/>
        </w:rPr>
        <w:lastRenderedPageBreak/>
        <w:t>Expected Outcome (Milestones and Deliverables)</w:t>
      </w:r>
    </w:p>
    <w:p w14:paraId="3E938476" w14:textId="536979F4" w:rsidR="008C494D" w:rsidRPr="008C494D" w:rsidRDefault="008C494D" w:rsidP="008C494D">
      <w:r w:rsidRPr="008C494D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4D74D7" wp14:editId="02882B02">
                <wp:simplePos x="0" y="0"/>
                <wp:positionH relativeFrom="column">
                  <wp:posOffset>-385</wp:posOffset>
                </wp:positionH>
                <wp:positionV relativeFrom="paragraph">
                  <wp:posOffset>7110</wp:posOffset>
                </wp:positionV>
                <wp:extent cx="6175947" cy="1206708"/>
                <wp:effectExtent l="0" t="0" r="9525" b="127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5947" cy="12067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E57121C" w14:textId="469AC68E" w:rsidR="008C494D" w:rsidRPr="008C494D" w:rsidRDefault="00A55E3F" w:rsidP="00AA4E40">
                            <w:pPr>
                              <w:shd w:val="clear" w:color="auto" w:fill="DEEAF6" w:themeFill="accent5" w:themeFillTint="33"/>
                              <w:rPr>
                                <w:rFonts w:ascii="Tahoma" w:eastAsia="Times New Roman" w:hAnsi="Tahoma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eastAsia="Times New Roman" w:hAnsi="Tahoma" w:cs="Tahoma"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  <w:t>D</w:t>
                            </w:r>
                            <w:r w:rsidR="008C494D" w:rsidRPr="008C494D">
                              <w:rPr>
                                <w:rFonts w:ascii="Tahoma" w:eastAsia="Times New Roman" w:hAnsi="Tahoma" w:cs="Tahoma"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  <w:t>escribe the expected outcome including milestones and deliverables for each proposal partner and how they are going to be achieved and sustained / used beyond the duration of this programme. (200 words max)</w:t>
                            </w:r>
                          </w:p>
                          <w:p w14:paraId="6F0A023E" w14:textId="66B6F328" w:rsidR="008C494D" w:rsidRPr="00997EE5" w:rsidRDefault="008C494D" w:rsidP="00AA4E40">
                            <w:pPr>
                              <w:shd w:val="clear" w:color="auto" w:fill="DEEAF6" w:themeFill="accent5" w:themeFillTint="33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C4D74D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margin-left:-.05pt;margin-top:.55pt;width:486.3pt;height:9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" fillcolor="white [3201]" strokeweight=".5pt">
                <v:textbox>
                  <w:txbxContent>
                    <w:p w14:paraId="5E57121C" w14:textId="469AC68E" w:rsidR="008C494D" w:rsidRPr="008C494D" w:rsidRDefault="00A55E3F" w:rsidP="00AA4E40">
                      <w:pPr>
                        <w:shd w:val="clear" w:color="auto" w:fill="DEEAF6" w:themeFill="accent5" w:themeFillTint="33"/>
                        <w:rPr>
                          <w:rFonts w:ascii="Tahoma" w:eastAsia="Times New Roman" w:hAnsi="Tahoma" w:cs="Tahoma"/>
                          <w:sz w:val="16"/>
                          <w:szCs w:val="16"/>
                        </w:rPr>
                      </w:pPr>
                      <w:r>
                        <w:rPr>
                          <w:rFonts w:ascii="Tahoma" w:eastAsia="Times New Roman" w:hAnsi="Tahoma" w:cs="Tahoma"/>
                          <w:i/>
                          <w:iCs/>
                          <w:color w:val="000000"/>
                          <w:sz w:val="16"/>
                          <w:szCs w:val="16"/>
                        </w:rPr>
                        <w:t>D</w:t>
                      </w:r>
                      <w:r w:rsidR="008C494D" w:rsidRPr="008C494D">
                        <w:rPr>
                          <w:rFonts w:ascii="Tahoma" w:eastAsia="Times New Roman" w:hAnsi="Tahoma" w:cs="Tahoma"/>
                          <w:i/>
                          <w:iCs/>
                          <w:color w:val="000000"/>
                          <w:sz w:val="16"/>
                          <w:szCs w:val="16"/>
                        </w:rPr>
                        <w:t>escribe the expected outcome including milestones and deliverables for each proposal partner and how they are going to be achieved and sustained / used beyond the duration of this programme. (200 words max)</w:t>
                      </w:r>
                    </w:p>
                    <w:p w14:paraId="6F0A023E" w14:textId="66B6F328" w:rsidR="008C494D" w:rsidRPr="00997EE5" w:rsidRDefault="008C494D" w:rsidP="00AA4E40">
                      <w:pPr>
                        <w:shd w:val="clear" w:color="auto" w:fill="DEEAF6" w:themeFill="accent5" w:themeFillTint="33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7A74A484" w14:textId="3CE6A978" w:rsidR="008C494D" w:rsidRPr="008C494D" w:rsidRDefault="008C494D" w:rsidP="008C494D"/>
    <w:p w14:paraId="5B015DB0" w14:textId="77777777" w:rsidR="008C494D" w:rsidRPr="008C494D" w:rsidRDefault="008C494D" w:rsidP="008C494D"/>
    <w:p w14:paraId="78002DD8" w14:textId="26DF6BD9" w:rsidR="008C494D" w:rsidRDefault="008C494D" w:rsidP="008C494D"/>
    <w:p w14:paraId="643939C6" w14:textId="53FF5EC3" w:rsidR="00D92D36" w:rsidRDefault="00D92D36" w:rsidP="008C494D"/>
    <w:p w14:paraId="06E34665" w14:textId="58104537" w:rsidR="00D92D36" w:rsidRDefault="00D92D36" w:rsidP="008C494D"/>
    <w:p w14:paraId="033C357D" w14:textId="37DC9C1B" w:rsidR="00D92D36" w:rsidRDefault="00D92D36" w:rsidP="008C494D"/>
    <w:p w14:paraId="255D8B48" w14:textId="77777777" w:rsidR="00D92D36" w:rsidRPr="008C494D" w:rsidRDefault="00D92D36" w:rsidP="008C494D"/>
    <w:p w14:paraId="46D05F9D" w14:textId="77777777" w:rsidR="008C494D" w:rsidRPr="008C494D" w:rsidRDefault="008C494D" w:rsidP="008C494D">
      <w:pPr>
        <w:rPr>
          <w:rFonts w:ascii="Tahoma" w:eastAsia="Times New Roman" w:hAnsi="Tahoma" w:cs="Tahoma"/>
          <w:b/>
          <w:color w:val="000000"/>
          <w:sz w:val="18"/>
          <w:szCs w:val="18"/>
          <w:highlight w:val="lightGray"/>
        </w:rPr>
      </w:pPr>
      <w:r w:rsidRPr="008C494D">
        <w:rPr>
          <w:rFonts w:ascii="Tahoma" w:eastAsia="Times New Roman" w:hAnsi="Tahoma" w:cs="Tahoma"/>
          <w:b/>
          <w:color w:val="000000"/>
          <w:sz w:val="18"/>
          <w:szCs w:val="18"/>
          <w:highlight w:val="lightGray"/>
        </w:rPr>
        <w:t>Collaborative Aspects</w:t>
      </w:r>
    </w:p>
    <w:p w14:paraId="0F50EEFB" w14:textId="6B899E98" w:rsidR="008C494D" w:rsidRPr="008C494D" w:rsidRDefault="008C494D" w:rsidP="008C494D">
      <w:r w:rsidRPr="008C494D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AF3055" wp14:editId="71DDDB1B">
                <wp:simplePos x="0" y="0"/>
                <wp:positionH relativeFrom="column">
                  <wp:posOffset>-385</wp:posOffset>
                </wp:positionH>
                <wp:positionV relativeFrom="paragraph">
                  <wp:posOffset>7110</wp:posOffset>
                </wp:positionV>
                <wp:extent cx="6175947" cy="1206708"/>
                <wp:effectExtent l="0" t="0" r="9525" b="127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5947" cy="12067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6DCDB1" w14:textId="44A8662F" w:rsidR="008C494D" w:rsidRPr="008C494D" w:rsidRDefault="008C494D" w:rsidP="00AA4E40">
                            <w:pPr>
                              <w:shd w:val="clear" w:color="auto" w:fill="DEEAF6" w:themeFill="accent5" w:themeFillTint="33"/>
                              <w:rPr>
                                <w:rFonts w:ascii="Tahoma" w:eastAsia="Times New Roman" w:hAnsi="Tahoma" w:cs="Tahoma"/>
                                <w:sz w:val="16"/>
                                <w:szCs w:val="16"/>
                              </w:rPr>
                            </w:pPr>
                            <w:r w:rsidRPr="008C494D">
                              <w:rPr>
                                <w:rFonts w:ascii="Tahoma" w:eastAsia="Times New Roman" w:hAnsi="Tahoma" w:cs="Tahoma"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  <w:t xml:space="preserve">Describe how the international partnership raises the projects value, strengthens on-going research and leads to new and broader sustained partnership and their strategic relevance. Discuss training activities for young researchers e.g. involving </w:t>
                            </w:r>
                            <w:r w:rsidR="00C77E12" w:rsidRPr="00933073">
                              <w:rPr>
                                <w:rFonts w:ascii="Tahoma" w:eastAsia="Times New Roman" w:hAnsi="Tahoma" w:cs="Tahoma"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  <w:t>Postdocs</w:t>
                            </w:r>
                            <w:r w:rsidRPr="008C494D">
                              <w:rPr>
                                <w:rFonts w:ascii="Tahoma" w:eastAsia="Times New Roman" w:hAnsi="Tahoma" w:cs="Tahoma"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  <w:t>, PhD and master students. (200 words max)</w:t>
                            </w:r>
                          </w:p>
                          <w:p w14:paraId="64665F8D" w14:textId="5DBF9DFE" w:rsidR="008C494D" w:rsidRPr="00997EE5" w:rsidRDefault="008C494D" w:rsidP="00AA4E40">
                            <w:pPr>
                              <w:shd w:val="clear" w:color="auto" w:fill="DEEAF6" w:themeFill="accent5" w:themeFillTint="33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AF3055" id="Text Box 5" o:spid="_x0000_s1031" type="#_x0000_t202" style="position:absolute;margin-left:-.05pt;margin-top:.55pt;width:486.3pt;height:9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" fillcolor="white [3201]" strokeweight=".5pt">
                <v:textbox>
                  <w:txbxContent>
                    <w:p w14:paraId="556DCDB1" w14:textId="44A8662F" w:rsidR="008C494D" w:rsidRPr="008C494D" w:rsidRDefault="008C494D" w:rsidP="00AA4E40">
                      <w:pPr>
                        <w:shd w:val="clear" w:color="auto" w:fill="DEEAF6" w:themeFill="accent5" w:themeFillTint="33"/>
                        <w:rPr>
                          <w:rFonts w:ascii="Tahoma" w:eastAsia="Times New Roman" w:hAnsi="Tahoma" w:cs="Tahoma"/>
                          <w:sz w:val="16"/>
                          <w:szCs w:val="16"/>
                        </w:rPr>
                      </w:pPr>
                      <w:r w:rsidRPr="008C494D">
                        <w:rPr>
                          <w:rFonts w:ascii="Tahoma" w:eastAsia="Times New Roman" w:hAnsi="Tahoma" w:cs="Tahoma"/>
                          <w:i/>
                          <w:iCs/>
                          <w:color w:val="000000"/>
                          <w:sz w:val="16"/>
                          <w:szCs w:val="16"/>
                        </w:rPr>
                        <w:t xml:space="preserve">Describe how the international partnership raises the projects value, strengthens on-going research and leads to new and broader sustained partnership and their strategic relevance. Discuss training activities for young researchers e.g. involving </w:t>
                      </w:r>
                      <w:r w:rsidR="00C77E12" w:rsidRPr="00933073">
                        <w:rPr>
                          <w:rFonts w:ascii="Tahoma" w:eastAsia="Times New Roman" w:hAnsi="Tahoma" w:cs="Tahoma"/>
                          <w:i/>
                          <w:iCs/>
                          <w:color w:val="000000"/>
                          <w:sz w:val="16"/>
                          <w:szCs w:val="16"/>
                        </w:rPr>
                        <w:t>Postdocs</w:t>
                      </w:r>
                      <w:r w:rsidRPr="008C494D">
                        <w:rPr>
                          <w:rFonts w:ascii="Tahoma" w:eastAsia="Times New Roman" w:hAnsi="Tahoma" w:cs="Tahoma"/>
                          <w:i/>
                          <w:iCs/>
                          <w:color w:val="000000"/>
                          <w:sz w:val="16"/>
                          <w:szCs w:val="16"/>
                        </w:rPr>
                        <w:t>, PhD and master students. (200 words max)</w:t>
                      </w:r>
                    </w:p>
                    <w:p w14:paraId="64665F8D" w14:textId="5DBF9DFE" w:rsidR="008C494D" w:rsidRPr="00997EE5" w:rsidRDefault="008C494D" w:rsidP="00AA4E40">
                      <w:pPr>
                        <w:shd w:val="clear" w:color="auto" w:fill="DEEAF6" w:themeFill="accent5" w:themeFillTint="33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FDB3D93" w14:textId="77777777" w:rsidR="00997EE5" w:rsidRDefault="00997EE5" w:rsidP="008C494D">
      <w:pPr>
        <w:rPr>
          <w:rFonts w:ascii="Tahoma" w:eastAsia="Times New Roman" w:hAnsi="Tahoma" w:cs="Tahoma"/>
          <w:b/>
          <w:color w:val="000000"/>
          <w:sz w:val="18"/>
          <w:szCs w:val="18"/>
          <w:highlight w:val="lightGray"/>
        </w:rPr>
      </w:pPr>
    </w:p>
    <w:p w14:paraId="52EEA1AB" w14:textId="6A9EF99F" w:rsidR="008C494D" w:rsidRPr="008C494D" w:rsidRDefault="008C494D" w:rsidP="008C494D">
      <w:pPr>
        <w:rPr>
          <w:rFonts w:ascii="Tahoma" w:eastAsia="Times New Roman" w:hAnsi="Tahoma" w:cs="Tahoma"/>
          <w:b/>
          <w:color w:val="000000"/>
          <w:sz w:val="18"/>
          <w:szCs w:val="18"/>
          <w:highlight w:val="lightGray"/>
        </w:rPr>
      </w:pPr>
      <w:r w:rsidRPr="008C494D">
        <w:rPr>
          <w:rFonts w:ascii="Tahoma" w:eastAsia="Times New Roman" w:hAnsi="Tahoma" w:cs="Tahoma"/>
          <w:b/>
          <w:color w:val="000000"/>
          <w:sz w:val="18"/>
          <w:szCs w:val="18"/>
          <w:highlight w:val="lightGray"/>
        </w:rPr>
        <w:t>Interest for ESS facility</w:t>
      </w:r>
    </w:p>
    <w:p w14:paraId="6C16953B" w14:textId="7880AFDB" w:rsidR="008C494D" w:rsidRPr="008C494D" w:rsidRDefault="008C494D" w:rsidP="008C494D"/>
    <w:p w14:paraId="05C4DE2E" w14:textId="44F733C6" w:rsidR="008C494D" w:rsidRPr="008C494D" w:rsidRDefault="008C494D" w:rsidP="008C494D"/>
    <w:p w14:paraId="04CD9DBA" w14:textId="77777777" w:rsidR="008C494D" w:rsidRPr="008C494D" w:rsidRDefault="008C494D" w:rsidP="008C494D"/>
    <w:p w14:paraId="311A5962" w14:textId="77777777" w:rsidR="008C494D" w:rsidRPr="008C494D" w:rsidRDefault="008C494D" w:rsidP="008C494D"/>
    <w:p w14:paraId="70E53D39" w14:textId="06ACC8C9" w:rsidR="008C494D" w:rsidRDefault="008C494D" w:rsidP="008C494D"/>
    <w:p w14:paraId="584CFB45" w14:textId="652183AC" w:rsidR="00EC68B0" w:rsidRPr="008C494D" w:rsidRDefault="00EC68B0" w:rsidP="00EC68B0">
      <w:pPr>
        <w:rPr>
          <w:rFonts w:ascii="Tahoma" w:eastAsia="Times New Roman" w:hAnsi="Tahoma" w:cs="Tahoma"/>
          <w:b/>
          <w:color w:val="000000"/>
          <w:sz w:val="18"/>
          <w:szCs w:val="18"/>
          <w:highlight w:val="lightGray"/>
        </w:rPr>
      </w:pPr>
      <w:r w:rsidRPr="008C494D">
        <w:rPr>
          <w:rFonts w:ascii="Tahoma" w:eastAsia="Times New Roman" w:hAnsi="Tahoma" w:cs="Tahoma"/>
          <w:b/>
          <w:color w:val="000000"/>
          <w:sz w:val="18"/>
          <w:szCs w:val="18"/>
          <w:highlight w:val="lightGray"/>
        </w:rPr>
        <w:t xml:space="preserve">Interest for </w:t>
      </w:r>
      <w:r>
        <w:rPr>
          <w:rFonts w:ascii="Tahoma" w:eastAsia="Times New Roman" w:hAnsi="Tahoma" w:cs="Tahoma"/>
          <w:b/>
          <w:color w:val="000000"/>
          <w:sz w:val="18"/>
          <w:szCs w:val="18"/>
          <w:highlight w:val="lightGray"/>
        </w:rPr>
        <w:t>ESS</w:t>
      </w:r>
      <w:r w:rsidRPr="008C494D">
        <w:rPr>
          <w:rFonts w:ascii="Tahoma" w:eastAsia="Times New Roman" w:hAnsi="Tahoma" w:cs="Tahoma"/>
          <w:b/>
          <w:color w:val="000000"/>
          <w:sz w:val="18"/>
          <w:szCs w:val="18"/>
          <w:highlight w:val="lightGray"/>
        </w:rPr>
        <w:t xml:space="preserve"> facility</w:t>
      </w:r>
    </w:p>
    <w:p w14:paraId="1C5064EE" w14:textId="77777777" w:rsidR="00EC68B0" w:rsidRPr="008C494D" w:rsidRDefault="00EC68B0" w:rsidP="00EC68B0">
      <w:r w:rsidRPr="008C494D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A43D8B4" wp14:editId="77DD58B7">
                <wp:simplePos x="0" y="0"/>
                <wp:positionH relativeFrom="column">
                  <wp:posOffset>-385</wp:posOffset>
                </wp:positionH>
                <wp:positionV relativeFrom="paragraph">
                  <wp:posOffset>7110</wp:posOffset>
                </wp:positionV>
                <wp:extent cx="6175947" cy="1206708"/>
                <wp:effectExtent l="0" t="0" r="9525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5947" cy="12067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1E0556" w14:textId="752955C1" w:rsidR="00EC68B0" w:rsidRPr="008C494D" w:rsidRDefault="00EC68B0" w:rsidP="00EC68B0">
                            <w:pPr>
                              <w:shd w:val="clear" w:color="auto" w:fill="DEEAF6" w:themeFill="accent5" w:themeFillTint="33"/>
                              <w:rPr>
                                <w:rFonts w:ascii="Tahoma" w:eastAsia="Times New Roman" w:hAnsi="Tahoma" w:cs="Tahoma"/>
                                <w:sz w:val="16"/>
                                <w:szCs w:val="16"/>
                                <w:lang w:val="sv-SE"/>
                              </w:rPr>
                            </w:pPr>
                            <w:r>
                              <w:rPr>
                                <w:rFonts w:ascii="Tahoma" w:eastAsia="Times New Roman" w:hAnsi="Tahoma" w:cs="Tahoma"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  <w:t>ESS</w:t>
                            </w:r>
                            <w:r w:rsidRPr="008C494D">
                              <w:rPr>
                                <w:rFonts w:ascii="Tahoma" w:eastAsia="Times New Roman" w:hAnsi="Tahoma" w:cs="Tahoma"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  <w:t xml:space="preserve"> contacts shall summarise the facilities interest, how the facility can meet the needs of the visiting partners, training activities will be ensured (if </w:t>
                            </w:r>
                            <w:r w:rsidRPr="00933073">
                              <w:rPr>
                                <w:rFonts w:ascii="Tahoma" w:eastAsia="Times New Roman" w:hAnsi="Tahoma" w:cs="Tahoma"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  <w:t>applicable) and</w:t>
                            </w:r>
                            <w:r w:rsidRPr="008C494D">
                              <w:rPr>
                                <w:rFonts w:ascii="Tahoma" w:eastAsia="Times New Roman" w:hAnsi="Tahoma" w:cs="Tahoma"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  <w:t xml:space="preserve"> how the activities match the objectives of the facility. (200 words max, can be added in a </w:t>
                            </w:r>
                            <w:r w:rsidRPr="00933073">
                              <w:rPr>
                                <w:rFonts w:ascii="Tahoma" w:eastAsia="Times New Roman" w:hAnsi="Tahoma" w:cs="Tahoma"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  <w:t>second iteration</w:t>
                            </w:r>
                            <w:r w:rsidRPr="008C494D">
                              <w:rPr>
                                <w:rFonts w:ascii="Tahoma" w:eastAsia="Times New Roman" w:hAnsi="Tahoma" w:cs="Tahoma"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  <w:t xml:space="preserve"> after initial submission</w:t>
                            </w:r>
                            <w:r w:rsidRPr="008C494D">
                              <w:rPr>
                                <w:rFonts w:ascii="Tahoma" w:eastAsia="Times New Roman" w:hAnsi="Tahoma" w:cs="Tahoma"/>
                                <w:i/>
                                <w:iCs/>
                                <w:color w:val="000000"/>
                                <w:sz w:val="16"/>
                                <w:szCs w:val="16"/>
                                <w:lang w:val="sv-SE"/>
                              </w:rPr>
                              <w:t>)</w:t>
                            </w:r>
                          </w:p>
                          <w:p w14:paraId="33BF9892" w14:textId="77777777" w:rsidR="00EC68B0" w:rsidRPr="00997EE5" w:rsidRDefault="00EC68B0" w:rsidP="00EC68B0">
                            <w:pPr>
                              <w:shd w:val="clear" w:color="auto" w:fill="DEEAF6" w:themeFill="accent5" w:themeFillTint="33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A43D8B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2" type="#_x0000_t202" style="position:absolute;margin-left:-.05pt;margin-top:.55pt;width:486.3pt;height:9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" fillcolor="white [3201]" strokeweight=".5pt">
                <v:textbox>
                  <w:txbxContent>
                    <w:p w14:paraId="6D1E0556" w14:textId="752955C1" w:rsidR="00EC68B0" w:rsidRPr="008C494D" w:rsidRDefault="00EC68B0" w:rsidP="00EC68B0">
                      <w:pPr>
                        <w:shd w:val="clear" w:color="auto" w:fill="DEEAF6" w:themeFill="accent5" w:themeFillTint="33"/>
                        <w:rPr>
                          <w:rFonts w:ascii="Tahoma" w:eastAsia="Times New Roman" w:hAnsi="Tahoma" w:cs="Tahoma"/>
                          <w:sz w:val="16"/>
                          <w:szCs w:val="16"/>
                          <w:lang w:val="sv-SE"/>
                        </w:rPr>
                      </w:pPr>
                      <w:r>
                        <w:rPr>
                          <w:rFonts w:ascii="Tahoma" w:eastAsia="Times New Roman" w:hAnsi="Tahoma" w:cs="Tahoma"/>
                          <w:i/>
                          <w:iCs/>
                          <w:color w:val="000000"/>
                          <w:sz w:val="16"/>
                          <w:szCs w:val="16"/>
                        </w:rPr>
                        <w:t>ESS</w:t>
                      </w:r>
                      <w:r w:rsidRPr="008C494D">
                        <w:rPr>
                          <w:rFonts w:ascii="Tahoma" w:eastAsia="Times New Roman" w:hAnsi="Tahoma" w:cs="Tahoma"/>
                          <w:i/>
                          <w:iCs/>
                          <w:color w:val="000000"/>
                          <w:sz w:val="16"/>
                          <w:szCs w:val="16"/>
                        </w:rPr>
                        <w:t xml:space="preserve"> contacts shall summarise the facilities interest, how the facility can meet the needs of the visiting partners, training activities will be ensured (if </w:t>
                      </w:r>
                      <w:r w:rsidRPr="00933073">
                        <w:rPr>
                          <w:rFonts w:ascii="Tahoma" w:eastAsia="Times New Roman" w:hAnsi="Tahoma" w:cs="Tahoma"/>
                          <w:i/>
                          <w:iCs/>
                          <w:color w:val="000000"/>
                          <w:sz w:val="16"/>
                          <w:szCs w:val="16"/>
                        </w:rPr>
                        <w:t>applicable) and</w:t>
                      </w:r>
                      <w:r w:rsidRPr="008C494D">
                        <w:rPr>
                          <w:rFonts w:ascii="Tahoma" w:eastAsia="Times New Roman" w:hAnsi="Tahoma" w:cs="Tahoma"/>
                          <w:i/>
                          <w:iCs/>
                          <w:color w:val="000000"/>
                          <w:sz w:val="16"/>
                          <w:szCs w:val="16"/>
                        </w:rPr>
                        <w:t xml:space="preserve"> how the activities match the objectives of the facility. (200 words max, can be added in a </w:t>
                      </w:r>
                      <w:r w:rsidRPr="00933073">
                        <w:rPr>
                          <w:rFonts w:ascii="Tahoma" w:eastAsia="Times New Roman" w:hAnsi="Tahoma" w:cs="Tahoma"/>
                          <w:i/>
                          <w:iCs/>
                          <w:color w:val="000000"/>
                          <w:sz w:val="16"/>
                          <w:szCs w:val="16"/>
                        </w:rPr>
                        <w:t>second iteration</w:t>
                      </w:r>
                      <w:r w:rsidRPr="008C494D">
                        <w:rPr>
                          <w:rFonts w:ascii="Tahoma" w:eastAsia="Times New Roman" w:hAnsi="Tahoma" w:cs="Tahoma"/>
                          <w:i/>
                          <w:iCs/>
                          <w:color w:val="000000"/>
                          <w:sz w:val="16"/>
                          <w:szCs w:val="16"/>
                        </w:rPr>
                        <w:t xml:space="preserve"> after initial submission</w:t>
                      </w:r>
                      <w:r w:rsidRPr="008C494D">
                        <w:rPr>
                          <w:rFonts w:ascii="Tahoma" w:eastAsia="Times New Roman" w:hAnsi="Tahoma" w:cs="Tahoma"/>
                          <w:i/>
                          <w:iCs/>
                          <w:color w:val="000000"/>
                          <w:sz w:val="16"/>
                          <w:szCs w:val="16"/>
                          <w:lang w:val="sv-SE"/>
                        </w:rPr>
                        <w:t>)</w:t>
                      </w:r>
                    </w:p>
                    <w:p w14:paraId="33BF9892" w14:textId="77777777" w:rsidR="00EC68B0" w:rsidRPr="00997EE5" w:rsidRDefault="00EC68B0" w:rsidP="00EC68B0">
                      <w:pPr>
                        <w:shd w:val="clear" w:color="auto" w:fill="DEEAF6" w:themeFill="accent5" w:themeFillTint="33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33CB04A" w14:textId="77777777" w:rsidR="00EC68B0" w:rsidRPr="008C494D" w:rsidRDefault="00EC68B0" w:rsidP="00EC68B0"/>
    <w:p w14:paraId="2D9F8882" w14:textId="58ADBB62" w:rsidR="00EC68B0" w:rsidRDefault="00EC68B0" w:rsidP="008C494D"/>
    <w:p w14:paraId="1BFA8016" w14:textId="74108B87" w:rsidR="00EC68B0" w:rsidRDefault="00EC68B0" w:rsidP="008C494D"/>
    <w:p w14:paraId="39C5BB72" w14:textId="71B4D290" w:rsidR="00EC68B0" w:rsidRDefault="00EC68B0" w:rsidP="008C494D"/>
    <w:p w14:paraId="40FEC976" w14:textId="0983841E" w:rsidR="00EC68B0" w:rsidRDefault="00EC68B0" w:rsidP="008C494D"/>
    <w:p w14:paraId="07AD589B" w14:textId="77777777" w:rsidR="008C494D" w:rsidRPr="008C494D" w:rsidRDefault="008C494D" w:rsidP="008C494D"/>
    <w:p w14:paraId="2D67C062" w14:textId="202CDD9F" w:rsidR="008C494D" w:rsidRPr="008C494D" w:rsidRDefault="008C494D" w:rsidP="008C494D"/>
    <w:p w14:paraId="56AD1BE1" w14:textId="77777777" w:rsidR="008C494D" w:rsidRPr="008C494D" w:rsidRDefault="008C494D" w:rsidP="008C494D">
      <w:pPr>
        <w:rPr>
          <w:rFonts w:ascii="Tahoma" w:eastAsia="Times New Roman" w:hAnsi="Tahoma" w:cs="Tahoma"/>
          <w:b/>
          <w:color w:val="000000"/>
          <w:sz w:val="18"/>
          <w:szCs w:val="18"/>
          <w:highlight w:val="lightGray"/>
        </w:rPr>
      </w:pPr>
      <w:r w:rsidRPr="008C494D">
        <w:rPr>
          <w:rFonts w:ascii="Tahoma" w:eastAsia="Times New Roman" w:hAnsi="Tahoma" w:cs="Tahoma"/>
          <w:b/>
          <w:color w:val="000000"/>
          <w:sz w:val="18"/>
          <w:szCs w:val="18"/>
          <w:highlight w:val="lightGray"/>
        </w:rPr>
        <w:t>Interest for JPARC facility</w:t>
      </w:r>
    </w:p>
    <w:p w14:paraId="70170226" w14:textId="2F1C8FAA" w:rsidR="008C494D" w:rsidRPr="008C494D" w:rsidRDefault="008C494D" w:rsidP="008C494D">
      <w:r w:rsidRPr="008C494D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DBA5F7F" wp14:editId="31EE4FFF">
                <wp:simplePos x="0" y="0"/>
                <wp:positionH relativeFrom="column">
                  <wp:posOffset>-385</wp:posOffset>
                </wp:positionH>
                <wp:positionV relativeFrom="paragraph">
                  <wp:posOffset>7110</wp:posOffset>
                </wp:positionV>
                <wp:extent cx="6175947" cy="1206708"/>
                <wp:effectExtent l="0" t="0" r="9525" b="1270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5947" cy="12067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F33384" w14:textId="4C32C307" w:rsidR="008C494D" w:rsidRPr="008C494D" w:rsidRDefault="008C494D" w:rsidP="00AA4E40">
                            <w:pPr>
                              <w:shd w:val="clear" w:color="auto" w:fill="DEEAF6" w:themeFill="accent5" w:themeFillTint="33"/>
                              <w:rPr>
                                <w:rFonts w:ascii="Tahoma" w:eastAsia="Times New Roman" w:hAnsi="Tahoma" w:cs="Tahoma"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8C494D">
                              <w:rPr>
                                <w:rFonts w:ascii="Tahoma" w:eastAsia="Times New Roman" w:hAnsi="Tahoma" w:cs="Tahoma"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  <w:t xml:space="preserve">JPARC contacts shall summarise the facilities interest, how the facility can meet the needs of the visiting partners, training activities will be ensured (if </w:t>
                            </w:r>
                            <w:r w:rsidRPr="00933073">
                              <w:rPr>
                                <w:rFonts w:ascii="Tahoma" w:eastAsia="Times New Roman" w:hAnsi="Tahoma" w:cs="Tahoma"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  <w:t>applicable) and</w:t>
                            </w:r>
                            <w:r w:rsidRPr="008C494D">
                              <w:rPr>
                                <w:rFonts w:ascii="Tahoma" w:eastAsia="Times New Roman" w:hAnsi="Tahoma" w:cs="Tahoma"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  <w:t xml:space="preserve"> how the activities match the objectives of the facility. (200 words max, can be added in a </w:t>
                            </w:r>
                            <w:r w:rsidRPr="00933073">
                              <w:rPr>
                                <w:rFonts w:ascii="Tahoma" w:eastAsia="Times New Roman" w:hAnsi="Tahoma" w:cs="Tahoma"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  <w:t>second iteration</w:t>
                            </w:r>
                            <w:r w:rsidRPr="008C494D">
                              <w:rPr>
                                <w:rFonts w:ascii="Tahoma" w:eastAsia="Times New Roman" w:hAnsi="Tahoma" w:cs="Tahoma"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  <w:t xml:space="preserve"> after initial submission</w:t>
                            </w:r>
                            <w:r w:rsidRPr="008C494D">
                              <w:rPr>
                                <w:rFonts w:ascii="Tahoma" w:eastAsia="Times New Roman" w:hAnsi="Tahoma" w:cs="Tahoma"/>
                                <w:i/>
                                <w:iCs/>
                                <w:color w:val="000000"/>
                                <w:sz w:val="16"/>
                                <w:szCs w:val="16"/>
                                <w:lang w:val="sv-SE"/>
                              </w:rPr>
                              <w:t>)</w:t>
                            </w:r>
                          </w:p>
                          <w:p w14:paraId="268DA57C" w14:textId="7E779A57" w:rsidR="008C494D" w:rsidRPr="00997EE5" w:rsidRDefault="008C494D" w:rsidP="00AA4E40">
                            <w:pPr>
                              <w:shd w:val="clear" w:color="auto" w:fill="DEEAF6" w:themeFill="accent5" w:themeFillTint="33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BA5F7F" id="Text Box 9" o:spid="_x0000_s1033" type="#_x0000_t202" style="position:absolute;margin-left:-.05pt;margin-top:.55pt;width:486.3pt;height:9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" fillcolor="white [3201]" strokeweight=".5pt">
                <v:textbox>
                  <w:txbxContent>
                    <w:p w14:paraId="2DF33384" w14:textId="4C32C307" w:rsidR="008C494D" w:rsidRPr="008C494D" w:rsidRDefault="008C494D" w:rsidP="00AA4E40">
                      <w:pPr>
                        <w:shd w:val="clear" w:color="auto" w:fill="DEEAF6" w:themeFill="accent5" w:themeFillTint="33"/>
                        <w:rPr>
                          <w:rFonts w:ascii="Tahoma" w:eastAsia="Times New Roman" w:hAnsi="Tahoma" w:cs="Tahoma"/>
                          <w:sz w:val="16"/>
                          <w:szCs w:val="16"/>
                          <w:lang w:val="sv-SE"/>
                        </w:rPr>
                      </w:pPr>
                      <w:r w:rsidRPr="008C494D">
                        <w:rPr>
                          <w:rFonts w:ascii="Tahoma" w:eastAsia="Times New Roman" w:hAnsi="Tahoma" w:cs="Tahoma"/>
                          <w:i/>
                          <w:iCs/>
                          <w:color w:val="000000"/>
                          <w:sz w:val="16"/>
                          <w:szCs w:val="16"/>
                        </w:rPr>
                        <w:t xml:space="preserve">JPARC contacts shall summarise the facilities interest, how the facility can meet the needs of the visiting partners, training activities will be ensured (if </w:t>
                      </w:r>
                      <w:r w:rsidRPr="00933073">
                        <w:rPr>
                          <w:rFonts w:ascii="Tahoma" w:eastAsia="Times New Roman" w:hAnsi="Tahoma" w:cs="Tahoma"/>
                          <w:i/>
                          <w:iCs/>
                          <w:color w:val="000000"/>
                          <w:sz w:val="16"/>
                          <w:szCs w:val="16"/>
                        </w:rPr>
                        <w:t>applicable) and</w:t>
                      </w:r>
                      <w:r w:rsidRPr="008C494D">
                        <w:rPr>
                          <w:rFonts w:ascii="Tahoma" w:eastAsia="Times New Roman" w:hAnsi="Tahoma" w:cs="Tahoma"/>
                          <w:i/>
                          <w:iCs/>
                          <w:color w:val="000000"/>
                          <w:sz w:val="16"/>
                          <w:szCs w:val="16"/>
                        </w:rPr>
                        <w:t xml:space="preserve"> how the activities match the objectives of the facility. (200 words max, can be added in a </w:t>
                      </w:r>
                      <w:r w:rsidRPr="00933073">
                        <w:rPr>
                          <w:rFonts w:ascii="Tahoma" w:eastAsia="Times New Roman" w:hAnsi="Tahoma" w:cs="Tahoma"/>
                          <w:i/>
                          <w:iCs/>
                          <w:color w:val="000000"/>
                          <w:sz w:val="16"/>
                          <w:szCs w:val="16"/>
                        </w:rPr>
                        <w:t>second iteration</w:t>
                      </w:r>
                      <w:r w:rsidRPr="008C494D">
                        <w:rPr>
                          <w:rFonts w:ascii="Tahoma" w:eastAsia="Times New Roman" w:hAnsi="Tahoma" w:cs="Tahoma"/>
                          <w:i/>
                          <w:iCs/>
                          <w:color w:val="000000"/>
                          <w:sz w:val="16"/>
                          <w:szCs w:val="16"/>
                        </w:rPr>
                        <w:t xml:space="preserve"> after initial submission</w:t>
                      </w:r>
                      <w:r w:rsidRPr="008C494D">
                        <w:rPr>
                          <w:rFonts w:ascii="Tahoma" w:eastAsia="Times New Roman" w:hAnsi="Tahoma" w:cs="Tahoma"/>
                          <w:i/>
                          <w:iCs/>
                          <w:color w:val="000000"/>
                          <w:sz w:val="16"/>
                          <w:szCs w:val="16"/>
                          <w:lang w:val="sv-SE"/>
                        </w:rPr>
                        <w:t>)</w:t>
                      </w:r>
                    </w:p>
                    <w:p w14:paraId="268DA57C" w14:textId="7E779A57" w:rsidR="008C494D" w:rsidRPr="00997EE5" w:rsidRDefault="008C494D" w:rsidP="00AA4E40">
                      <w:pPr>
                        <w:shd w:val="clear" w:color="auto" w:fill="DEEAF6" w:themeFill="accent5" w:themeFillTint="33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B9CE314" w14:textId="77777777" w:rsidR="008C494D" w:rsidRPr="008C494D" w:rsidRDefault="008C494D" w:rsidP="008C494D"/>
    <w:p w14:paraId="7971C61B" w14:textId="77777777" w:rsidR="008C494D" w:rsidRPr="008C494D" w:rsidRDefault="008C494D" w:rsidP="008C494D"/>
    <w:p w14:paraId="0AC59FA2" w14:textId="77777777" w:rsidR="008C494D" w:rsidRPr="008C494D" w:rsidRDefault="008C494D" w:rsidP="008C494D"/>
    <w:p w14:paraId="261095C7" w14:textId="77777777" w:rsidR="008C494D" w:rsidRPr="008C494D" w:rsidRDefault="008C494D" w:rsidP="008C494D"/>
    <w:p w14:paraId="08532A8D" w14:textId="0B64EECC" w:rsidR="008C494D" w:rsidRDefault="008C494D" w:rsidP="008C494D">
      <w:pPr>
        <w:rPr>
          <w:rFonts w:ascii="-webkit-standard" w:eastAsia="Times New Roman" w:hAnsi="-webkit-standard" w:cs="Times New Roman"/>
          <w:b/>
          <w:color w:val="000000"/>
          <w:sz w:val="22"/>
          <w:szCs w:val="22"/>
          <w:highlight w:val="lightGray"/>
        </w:rPr>
      </w:pPr>
      <w:r w:rsidRPr="008C494D">
        <w:rPr>
          <w:rFonts w:ascii="-webkit-standard" w:eastAsia="Times New Roman" w:hAnsi="-webkit-standard" w:cs="Times New Roman"/>
          <w:b/>
          <w:color w:val="000000"/>
          <w:sz w:val="22"/>
          <w:szCs w:val="22"/>
          <w:highlight w:val="lightGray"/>
        </w:rPr>
        <w:t>Practical Details (Planning and Support)</w:t>
      </w:r>
    </w:p>
    <w:p w14:paraId="3A29B3CB" w14:textId="6CE3489D" w:rsidR="00C77E12" w:rsidRDefault="00C77E12" w:rsidP="008C494D">
      <w:pPr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0A992F6E" w14:textId="77777777" w:rsidR="00252654" w:rsidRDefault="00252654" w:rsidP="008C494D">
      <w:pPr>
        <w:rPr>
          <w:rFonts w:ascii="Tahoma" w:eastAsia="Times New Roman" w:hAnsi="Tahoma" w:cs="Tahoma"/>
          <w:b/>
          <w:color w:val="000000"/>
          <w:sz w:val="18"/>
          <w:szCs w:val="18"/>
          <w:highlight w:val="lightGray"/>
        </w:rPr>
      </w:pPr>
    </w:p>
    <w:p w14:paraId="66658F04" w14:textId="1616FA9E" w:rsidR="00C77E12" w:rsidRPr="008C494D" w:rsidRDefault="00C77E12" w:rsidP="008C494D">
      <w:pPr>
        <w:rPr>
          <w:rFonts w:ascii="Tahoma" w:eastAsia="Times New Roman" w:hAnsi="Tahoma" w:cs="Tahoma"/>
          <w:b/>
          <w:color w:val="000000"/>
          <w:sz w:val="18"/>
          <w:szCs w:val="18"/>
          <w:highlight w:val="lightGray"/>
        </w:rPr>
      </w:pPr>
      <w:r w:rsidRPr="00AA4E40">
        <w:rPr>
          <w:rFonts w:ascii="Tahoma" w:eastAsia="Times New Roman" w:hAnsi="Tahoma" w:cs="Tahoma"/>
          <w:b/>
          <w:color w:val="000000"/>
          <w:sz w:val="18"/>
          <w:szCs w:val="18"/>
          <w:highlight w:val="lightGray"/>
        </w:rPr>
        <w:t>Practicing Details (Planning and Support)</w:t>
      </w:r>
    </w:p>
    <w:p w14:paraId="7085B7C7" w14:textId="77777777" w:rsidR="008C494D" w:rsidRPr="008C494D" w:rsidRDefault="008C494D" w:rsidP="008C494D">
      <w:r w:rsidRPr="008C494D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4E8410E" wp14:editId="6D14A859">
                <wp:simplePos x="0" y="0"/>
                <wp:positionH relativeFrom="column">
                  <wp:posOffset>-385</wp:posOffset>
                </wp:positionH>
                <wp:positionV relativeFrom="paragraph">
                  <wp:posOffset>7110</wp:posOffset>
                </wp:positionV>
                <wp:extent cx="6175947" cy="1206708"/>
                <wp:effectExtent l="0" t="0" r="9525" b="127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5947" cy="12067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B4A2D2" w14:textId="77777777" w:rsidR="008C494D" w:rsidRPr="008C494D" w:rsidRDefault="008C494D" w:rsidP="00AA4E40">
                            <w:pPr>
                              <w:shd w:val="clear" w:color="auto" w:fill="DEEAF6" w:themeFill="accent5" w:themeFillTint="33"/>
                              <w:rPr>
                                <w:rFonts w:ascii="Tahoma" w:eastAsia="Times New Roman" w:hAnsi="Tahoma" w:cs="Tahoma"/>
                                <w:sz w:val="16"/>
                                <w:szCs w:val="16"/>
                              </w:rPr>
                            </w:pPr>
                            <w:r w:rsidRPr="008C494D">
                              <w:rPr>
                                <w:rFonts w:ascii="Tahoma" w:eastAsia="Times New Roman" w:hAnsi="Tahoma" w:cs="Tahoma"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  <w:t>Present a project plan with timelines and cost considering resource availability, (financial) reciprocal contributions from each partner, environmental impact, ethical considerations (200 words max)</w:t>
                            </w:r>
                          </w:p>
                          <w:p w14:paraId="73BF9A6C" w14:textId="1F0B5055" w:rsidR="008C494D" w:rsidRPr="00997EE5" w:rsidRDefault="008C494D" w:rsidP="00AA4E40">
                            <w:pPr>
                              <w:shd w:val="clear" w:color="auto" w:fill="DEEAF6" w:themeFill="accent5" w:themeFillTint="33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E8410E" id="Text Box 7" o:spid="_x0000_s1034" type="#_x0000_t202" style="position:absolute;margin-left:-.05pt;margin-top:.55pt;width:486.3pt;height:9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" fillcolor="white [3201]" strokeweight=".5pt">
                <v:textbox>
                  <w:txbxContent>
                    <w:p w14:paraId="4BB4A2D2" w14:textId="77777777" w:rsidR="008C494D" w:rsidRPr="008C494D" w:rsidRDefault="008C494D" w:rsidP="00AA4E40">
                      <w:pPr>
                        <w:shd w:val="clear" w:color="auto" w:fill="DEEAF6" w:themeFill="accent5" w:themeFillTint="33"/>
                        <w:rPr>
                          <w:rFonts w:ascii="Tahoma" w:eastAsia="Times New Roman" w:hAnsi="Tahoma" w:cs="Tahoma"/>
                          <w:sz w:val="16"/>
                          <w:szCs w:val="16"/>
                        </w:rPr>
                      </w:pPr>
                      <w:r w:rsidRPr="008C494D">
                        <w:rPr>
                          <w:rFonts w:ascii="Tahoma" w:eastAsia="Times New Roman" w:hAnsi="Tahoma" w:cs="Tahoma"/>
                          <w:i/>
                          <w:iCs/>
                          <w:color w:val="000000"/>
                          <w:sz w:val="16"/>
                          <w:szCs w:val="16"/>
                        </w:rPr>
                        <w:t>Present a project plan with timelines and cost considering resource availability, (financial) reciprocal contributions from each partner, environmental impact, ethical considerations (200 words max)</w:t>
                      </w:r>
                    </w:p>
                    <w:p w14:paraId="73BF9A6C" w14:textId="1F0B5055" w:rsidR="008C494D" w:rsidRPr="00997EE5" w:rsidRDefault="008C494D" w:rsidP="00AA4E40">
                      <w:pPr>
                        <w:shd w:val="clear" w:color="auto" w:fill="DEEAF6" w:themeFill="accent5" w:themeFillTint="33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43ECFC9" w14:textId="654ECBB5" w:rsidR="008C494D" w:rsidRPr="008C494D" w:rsidRDefault="008C494D" w:rsidP="008C494D"/>
    <w:p w14:paraId="4D55D969" w14:textId="77777777" w:rsidR="008C494D" w:rsidRPr="008C494D" w:rsidRDefault="008C494D" w:rsidP="008C494D"/>
    <w:p w14:paraId="132ADB72" w14:textId="6BD7424E" w:rsidR="008C494D" w:rsidRPr="008C494D" w:rsidRDefault="008C494D" w:rsidP="008C494D"/>
    <w:p w14:paraId="1024C309" w14:textId="77777777" w:rsidR="0043641B" w:rsidRPr="008C494D" w:rsidRDefault="00672402" w:rsidP="008C494D"/>
    <w:sectPr w:rsidR="0043641B" w:rsidRPr="008C494D" w:rsidSect="005D1F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94F811" w14:textId="77777777" w:rsidR="00672402" w:rsidRDefault="00672402" w:rsidP="008C494D">
      <w:r>
        <w:separator/>
      </w:r>
    </w:p>
  </w:endnote>
  <w:endnote w:type="continuationSeparator" w:id="0">
    <w:p w14:paraId="031F3459" w14:textId="77777777" w:rsidR="00672402" w:rsidRDefault="00672402" w:rsidP="008C4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0000000000000000000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7DFD5" w14:textId="77777777" w:rsidR="00513FFE" w:rsidRDefault="00513FFE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A782D4" w14:textId="0CB56B7E" w:rsidR="00D92D36" w:rsidRDefault="00D92D36">
    <w:pPr>
      <w:pStyle w:val="Sidfot"/>
    </w:pPr>
    <w:r>
      <w:rPr>
        <w:noProof/>
      </w:rPr>
      <w:drawing>
        <wp:inline distT="0" distB="0" distL="0" distR="0" wp14:anchorId="26E974ED" wp14:editId="69FD52AC">
          <wp:extent cx="5756910" cy="584835"/>
          <wp:effectExtent l="0" t="0" r="0" b="0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Logo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910" cy="5848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13FF3D" w14:textId="77777777" w:rsidR="00513FFE" w:rsidRDefault="00513FFE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40E885" w14:textId="77777777" w:rsidR="00672402" w:rsidRDefault="00672402" w:rsidP="008C494D">
      <w:r>
        <w:separator/>
      </w:r>
    </w:p>
  </w:footnote>
  <w:footnote w:type="continuationSeparator" w:id="0">
    <w:p w14:paraId="02040193" w14:textId="77777777" w:rsidR="00672402" w:rsidRDefault="00672402" w:rsidP="008C49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4A71C5" w14:textId="2E6174F4" w:rsidR="008058AD" w:rsidRDefault="008058AD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9D8069" w14:textId="77777777" w:rsidR="002925B9" w:rsidRDefault="002925B9" w:rsidP="002925B9">
    <w:pPr>
      <w:pStyle w:val="Sidhuvud"/>
      <w:tabs>
        <w:tab w:val="left" w:pos="3128"/>
        <w:tab w:val="center" w:pos="4533"/>
      </w:tabs>
      <w:jc w:val="center"/>
    </w:pPr>
    <w:r>
      <w:rPr>
        <w:noProof/>
      </w:rPr>
      <w:drawing>
        <wp:inline distT="0" distB="0" distL="0" distR="0" wp14:anchorId="1BC94820" wp14:editId="13E0C347">
          <wp:extent cx="1214537" cy="749809"/>
          <wp:effectExtent l="0" t="0" r="508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akura_cmyk_456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7572" cy="7640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EDE93BF" w14:textId="6BD0863C" w:rsidR="008C29D7" w:rsidRDefault="008C29D7" w:rsidP="002925B9">
    <w:pPr>
      <w:pStyle w:val="Sidhuvud"/>
      <w:tabs>
        <w:tab w:val="left" w:pos="3128"/>
        <w:tab w:val="center" w:pos="4533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1085DE" w14:textId="22338AD3" w:rsidR="008058AD" w:rsidRDefault="008058AD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hideSpellingErrors/>
  <w:hideGrammaticalError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94D"/>
    <w:rsid w:val="000C15DD"/>
    <w:rsid w:val="00182CB5"/>
    <w:rsid w:val="001B6189"/>
    <w:rsid w:val="00252654"/>
    <w:rsid w:val="002925B9"/>
    <w:rsid w:val="00300C9E"/>
    <w:rsid w:val="0030225C"/>
    <w:rsid w:val="0038118B"/>
    <w:rsid w:val="004A0717"/>
    <w:rsid w:val="00513FFE"/>
    <w:rsid w:val="005735AA"/>
    <w:rsid w:val="005B7625"/>
    <w:rsid w:val="005C5318"/>
    <w:rsid w:val="005D1FBF"/>
    <w:rsid w:val="00610B66"/>
    <w:rsid w:val="0063261E"/>
    <w:rsid w:val="006476AF"/>
    <w:rsid w:val="00663A7A"/>
    <w:rsid w:val="00672402"/>
    <w:rsid w:val="00685259"/>
    <w:rsid w:val="006F120B"/>
    <w:rsid w:val="00767C9B"/>
    <w:rsid w:val="008058AD"/>
    <w:rsid w:val="008C29D7"/>
    <w:rsid w:val="008C494D"/>
    <w:rsid w:val="00933073"/>
    <w:rsid w:val="009451C1"/>
    <w:rsid w:val="00997EE5"/>
    <w:rsid w:val="009C31A3"/>
    <w:rsid w:val="00A55E3F"/>
    <w:rsid w:val="00A76ECE"/>
    <w:rsid w:val="00AA4E40"/>
    <w:rsid w:val="00AA5F96"/>
    <w:rsid w:val="00B1456F"/>
    <w:rsid w:val="00B47206"/>
    <w:rsid w:val="00B84FE3"/>
    <w:rsid w:val="00B95327"/>
    <w:rsid w:val="00BA4DF0"/>
    <w:rsid w:val="00C77E12"/>
    <w:rsid w:val="00D62C49"/>
    <w:rsid w:val="00D92D36"/>
    <w:rsid w:val="00DA77F1"/>
    <w:rsid w:val="00E15444"/>
    <w:rsid w:val="00E908C8"/>
    <w:rsid w:val="00EB46D1"/>
    <w:rsid w:val="00EC68B0"/>
    <w:rsid w:val="00EF5C24"/>
    <w:rsid w:val="00F33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3F8557"/>
  <w15:chartTrackingRefBased/>
  <w15:docId w15:val="{418EAEF7-2A92-0E43-93F6-39784BE22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8C494D"/>
    <w:pPr>
      <w:tabs>
        <w:tab w:val="center" w:pos="4703"/>
        <w:tab w:val="right" w:pos="9406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8C494D"/>
    <w:rPr>
      <w:lang w:val="en-GB"/>
    </w:rPr>
  </w:style>
  <w:style w:type="paragraph" w:styleId="Sidfot">
    <w:name w:val="footer"/>
    <w:basedOn w:val="Normal"/>
    <w:link w:val="SidfotChar"/>
    <w:uiPriority w:val="99"/>
    <w:unhideWhenUsed/>
    <w:rsid w:val="008C494D"/>
    <w:pPr>
      <w:tabs>
        <w:tab w:val="center" w:pos="4703"/>
        <w:tab w:val="right" w:pos="9406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8C494D"/>
    <w:rPr>
      <w:lang w:val="en-GB"/>
    </w:rPr>
  </w:style>
  <w:style w:type="table" w:styleId="Tabellrutnt">
    <w:name w:val="Table Grid"/>
    <w:basedOn w:val="Normaltabell"/>
    <w:uiPriority w:val="39"/>
    <w:rsid w:val="002526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b">
    <w:name w:val="Normal (Web)"/>
    <w:basedOn w:val="Normal"/>
    <w:uiPriority w:val="99"/>
    <w:semiHidden/>
    <w:unhideWhenUsed/>
    <w:rsid w:val="00B1456F"/>
    <w:pPr>
      <w:spacing w:before="100" w:beforeAutospacing="1" w:after="100" w:afterAutospacing="1"/>
    </w:pPr>
    <w:rPr>
      <w:rFonts w:ascii="Times New Roman" w:eastAsiaTheme="minorEastAsia" w:hAnsi="Times New Roman" w:cs="Times New Roman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7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A2122D1-2137-D547-947C-A0C8E5E9F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Adrameh</dc:creator>
  <cp:keywords/>
  <dc:description/>
  <cp:lastModifiedBy>Microsoft Office-användare</cp:lastModifiedBy>
  <cp:revision>2</cp:revision>
  <cp:lastPrinted>2019-08-28T11:40:00Z</cp:lastPrinted>
  <dcterms:created xsi:type="dcterms:W3CDTF">2019-10-08T12:34:00Z</dcterms:created>
  <dcterms:modified xsi:type="dcterms:W3CDTF">2019-10-08T12:34:00Z</dcterms:modified>
</cp:coreProperties>
</file>